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44" w:rsidRPr="000E0948" w:rsidRDefault="00241244" w:rsidP="00FF05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948">
        <w:rPr>
          <w:rFonts w:ascii="Times New Roman" w:hAnsi="Times New Roman" w:cs="Times New Roman"/>
          <w:b/>
          <w:sz w:val="28"/>
          <w:szCs w:val="28"/>
        </w:rPr>
        <w:t xml:space="preserve">АНТИКОРРУПЦИОННАЯ ДЕЯТЕЛЬНОСТЬ В </w:t>
      </w:r>
      <w:r w:rsidR="00257FE3" w:rsidRPr="000E0948">
        <w:rPr>
          <w:rFonts w:ascii="Times New Roman" w:hAnsi="Times New Roman" w:cs="Times New Roman"/>
          <w:b/>
          <w:sz w:val="28"/>
          <w:szCs w:val="28"/>
        </w:rPr>
        <w:t>МБ</w:t>
      </w:r>
      <w:r w:rsidRPr="000E0948">
        <w:rPr>
          <w:rFonts w:ascii="Times New Roman" w:hAnsi="Times New Roman" w:cs="Times New Roman"/>
          <w:b/>
          <w:sz w:val="28"/>
          <w:szCs w:val="28"/>
        </w:rPr>
        <w:t>ДОУ</w:t>
      </w:r>
      <w:r w:rsidR="00257FE3" w:rsidRPr="000E094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0C9">
        <w:rPr>
          <w:rFonts w:ascii="Times New Roman" w:hAnsi="Times New Roman" w:cs="Times New Roman"/>
          <w:b/>
          <w:sz w:val="28"/>
          <w:szCs w:val="28"/>
        </w:rPr>
        <w:t>96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E0948">
        <w:rPr>
          <w:rFonts w:ascii="Times New Roman" w:hAnsi="Times New Roman" w:cs="Times New Roman"/>
          <w:b/>
          <w:i/>
          <w:sz w:val="28"/>
          <w:szCs w:val="28"/>
        </w:rPr>
        <w:t>I.  Нормативно-правовая база по антикоррупционному законодательству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> - Федеральный закон от 25.12.2008 N 273-ФЗ (ст.7, п.п. 1,2 ст. 13.3) "О противодействии коррупции";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>- Указ Президента РФ от 08.07.2013 № 613 «Вопросы противодействия коррупции».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>- Федеральный закон от 29.12.2012 N 273-ФЗ (ред. от 23.07.2013) "Об образовании в Российской     Федерации";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>- Федеральный закон от 05.04.2013 N 44-ФЗ (ред. от 04.06.2014) "О контрактной системе в сфере закупок товаров, работ, услуг для обеспечения   государственных и муниципальных нужд";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E0948">
        <w:rPr>
          <w:rFonts w:ascii="Times New Roman" w:hAnsi="Times New Roman" w:cs="Times New Roman"/>
          <w:b/>
          <w:i/>
          <w:sz w:val="28"/>
          <w:szCs w:val="28"/>
        </w:rPr>
        <w:t>II.   Приказы ДОУ</w:t>
      </w:r>
    </w:p>
    <w:p w:rsidR="00241244" w:rsidRPr="000E0948" w:rsidRDefault="003F629A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 xml:space="preserve">1. Приказ "Об </w:t>
      </w:r>
      <w:proofErr w:type="gramStart"/>
      <w:r w:rsidRPr="000E0948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="00241244" w:rsidRPr="000E0948">
        <w:rPr>
          <w:rFonts w:ascii="Times New Roman" w:hAnsi="Times New Roman" w:cs="Times New Roman"/>
          <w:sz w:val="28"/>
          <w:szCs w:val="28"/>
        </w:rPr>
        <w:t xml:space="preserve"> за </w:t>
      </w:r>
      <w:r w:rsidRPr="000E0948">
        <w:rPr>
          <w:rFonts w:ascii="Times New Roman" w:hAnsi="Times New Roman" w:cs="Times New Roman"/>
          <w:sz w:val="28"/>
          <w:szCs w:val="28"/>
        </w:rPr>
        <w:t xml:space="preserve">организацию антикоррупционной деятельности </w:t>
      </w:r>
      <w:r w:rsidR="0039104A" w:rsidRPr="000E0948">
        <w:rPr>
          <w:rFonts w:ascii="Times New Roman" w:hAnsi="Times New Roman" w:cs="Times New Roman"/>
          <w:sz w:val="28"/>
          <w:szCs w:val="28"/>
        </w:rPr>
        <w:t>в М</w:t>
      </w:r>
      <w:r w:rsidR="007830C9">
        <w:rPr>
          <w:rFonts w:ascii="Times New Roman" w:hAnsi="Times New Roman" w:cs="Times New Roman"/>
          <w:sz w:val="28"/>
          <w:szCs w:val="28"/>
        </w:rPr>
        <w:t>БДОУ  «Детский сад №96</w:t>
      </w:r>
      <w:r w:rsidR="008D6FF6" w:rsidRPr="000E0948">
        <w:rPr>
          <w:rFonts w:ascii="Times New Roman" w:hAnsi="Times New Roman" w:cs="Times New Roman"/>
          <w:sz w:val="28"/>
          <w:szCs w:val="28"/>
        </w:rPr>
        <w:t>»;</w:t>
      </w:r>
    </w:p>
    <w:p w:rsidR="0039104A" w:rsidRPr="000E0948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>2. Приказ "Об организации ант</w:t>
      </w:r>
      <w:r w:rsidR="0039104A" w:rsidRPr="000E0948">
        <w:rPr>
          <w:rFonts w:ascii="Times New Roman" w:hAnsi="Times New Roman" w:cs="Times New Roman"/>
          <w:sz w:val="28"/>
          <w:szCs w:val="28"/>
        </w:rPr>
        <w:t>икоррупционной деятельности в М</w:t>
      </w:r>
      <w:r w:rsidR="009403C6" w:rsidRPr="000E0948">
        <w:rPr>
          <w:rFonts w:ascii="Times New Roman" w:hAnsi="Times New Roman" w:cs="Times New Roman"/>
          <w:sz w:val="28"/>
          <w:szCs w:val="28"/>
        </w:rPr>
        <w:t xml:space="preserve">БДОУ </w:t>
      </w:r>
      <w:r w:rsidR="007830C9">
        <w:rPr>
          <w:rFonts w:ascii="Times New Roman" w:hAnsi="Times New Roman" w:cs="Times New Roman"/>
          <w:sz w:val="28"/>
          <w:szCs w:val="28"/>
        </w:rPr>
        <w:t>«Детский сад №96</w:t>
      </w:r>
      <w:r w:rsidR="009403C6" w:rsidRPr="000E0948">
        <w:rPr>
          <w:rFonts w:ascii="Times New Roman" w:hAnsi="Times New Roman" w:cs="Times New Roman"/>
          <w:sz w:val="28"/>
          <w:szCs w:val="28"/>
        </w:rPr>
        <w:t>»</w:t>
      </w:r>
      <w:r w:rsidRPr="000E0948">
        <w:rPr>
          <w:rFonts w:ascii="Times New Roman" w:hAnsi="Times New Roman" w:cs="Times New Roman"/>
          <w:sz w:val="28"/>
          <w:szCs w:val="28"/>
        </w:rPr>
        <w:t xml:space="preserve">";             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 xml:space="preserve">  3. Приказ "Об утверждении </w:t>
      </w:r>
      <w:proofErr w:type="gramStart"/>
      <w:r w:rsidRPr="000E0948">
        <w:rPr>
          <w:rFonts w:ascii="Times New Roman" w:hAnsi="Times New Roman" w:cs="Times New Roman"/>
          <w:sz w:val="28"/>
          <w:szCs w:val="28"/>
        </w:rPr>
        <w:t>ан</w:t>
      </w:r>
      <w:r w:rsidR="009403C6" w:rsidRPr="000E0948">
        <w:rPr>
          <w:rFonts w:ascii="Times New Roman" w:hAnsi="Times New Roman" w:cs="Times New Roman"/>
          <w:sz w:val="28"/>
          <w:szCs w:val="28"/>
        </w:rPr>
        <w:t>тикоррупционных</w:t>
      </w:r>
      <w:proofErr w:type="gramEnd"/>
      <w:r w:rsidR="009403C6" w:rsidRPr="000E0948">
        <w:rPr>
          <w:rFonts w:ascii="Times New Roman" w:hAnsi="Times New Roman" w:cs="Times New Roman"/>
          <w:sz w:val="28"/>
          <w:szCs w:val="28"/>
        </w:rPr>
        <w:t xml:space="preserve"> мер</w:t>
      </w:r>
      <w:r w:rsidR="000E0948" w:rsidRPr="000E0948">
        <w:rPr>
          <w:rFonts w:ascii="Times New Roman" w:hAnsi="Times New Roman" w:cs="Times New Roman"/>
          <w:sz w:val="28"/>
          <w:szCs w:val="28"/>
        </w:rPr>
        <w:t xml:space="preserve">оприятии  МБДОУ «Детский </w:t>
      </w:r>
      <w:r w:rsidR="007830C9">
        <w:rPr>
          <w:rFonts w:ascii="Times New Roman" w:hAnsi="Times New Roman" w:cs="Times New Roman"/>
          <w:i/>
          <w:sz w:val="28"/>
          <w:szCs w:val="28"/>
        </w:rPr>
        <w:t>сад №96</w:t>
      </w:r>
      <w:r w:rsidR="0039104A" w:rsidRPr="000E0948">
        <w:rPr>
          <w:rFonts w:ascii="Times New Roman" w:hAnsi="Times New Roman" w:cs="Times New Roman"/>
          <w:i/>
          <w:sz w:val="28"/>
          <w:szCs w:val="28"/>
        </w:rPr>
        <w:t>»</w:t>
      </w:r>
      <w:r w:rsidRPr="000E0948">
        <w:rPr>
          <w:rFonts w:ascii="Times New Roman" w:hAnsi="Times New Roman" w:cs="Times New Roman"/>
          <w:i/>
          <w:sz w:val="28"/>
          <w:szCs w:val="28"/>
        </w:rPr>
        <w:t>;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E0948">
        <w:rPr>
          <w:rFonts w:ascii="Times New Roman" w:hAnsi="Times New Roman" w:cs="Times New Roman"/>
          <w:b/>
          <w:i/>
          <w:sz w:val="28"/>
          <w:szCs w:val="28"/>
        </w:rPr>
        <w:t>III.  Положения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 xml:space="preserve">ПОЛОЖЕНИЕ «Об антикоррупционной политике </w:t>
      </w:r>
      <w:r w:rsidR="007830C9">
        <w:rPr>
          <w:rFonts w:ascii="Times New Roman" w:hAnsi="Times New Roman" w:cs="Times New Roman"/>
          <w:sz w:val="28"/>
          <w:szCs w:val="28"/>
        </w:rPr>
        <w:t>в МБДОУ «Детский сад №96</w:t>
      </w:r>
      <w:r w:rsidRPr="000E0948">
        <w:rPr>
          <w:rFonts w:ascii="Times New Roman" w:hAnsi="Times New Roman" w:cs="Times New Roman"/>
          <w:sz w:val="28"/>
          <w:szCs w:val="28"/>
        </w:rPr>
        <w:t>»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 xml:space="preserve">ПОЛОЖЕНИЕ «О комиссии по урегулированию споров между участниками образовательных отношений </w:t>
      </w:r>
      <w:r w:rsidR="0039104A" w:rsidRPr="000E0948">
        <w:rPr>
          <w:rFonts w:ascii="Times New Roman" w:hAnsi="Times New Roman" w:cs="Times New Roman"/>
          <w:sz w:val="28"/>
          <w:szCs w:val="28"/>
        </w:rPr>
        <w:t>М</w:t>
      </w:r>
      <w:r w:rsidR="009403C6" w:rsidRPr="000E0948">
        <w:rPr>
          <w:rFonts w:ascii="Times New Roman" w:hAnsi="Times New Roman" w:cs="Times New Roman"/>
          <w:sz w:val="28"/>
          <w:szCs w:val="28"/>
        </w:rPr>
        <w:t>Б</w:t>
      </w:r>
      <w:r w:rsidR="0039104A" w:rsidRPr="000E0948">
        <w:rPr>
          <w:rFonts w:ascii="Times New Roman" w:hAnsi="Times New Roman" w:cs="Times New Roman"/>
          <w:sz w:val="28"/>
          <w:szCs w:val="28"/>
        </w:rPr>
        <w:t>ДОУ</w:t>
      </w:r>
      <w:r w:rsidR="009403C6" w:rsidRPr="000E0948">
        <w:rPr>
          <w:rFonts w:ascii="Times New Roman" w:hAnsi="Times New Roman" w:cs="Times New Roman"/>
          <w:sz w:val="28"/>
          <w:szCs w:val="28"/>
        </w:rPr>
        <w:t xml:space="preserve"> «Детский сад №</w:t>
      </w:r>
      <w:r w:rsidR="007830C9">
        <w:rPr>
          <w:rFonts w:ascii="Times New Roman" w:hAnsi="Times New Roman" w:cs="Times New Roman"/>
          <w:sz w:val="28"/>
          <w:szCs w:val="28"/>
        </w:rPr>
        <w:t>96</w:t>
      </w:r>
      <w:r w:rsidR="0039104A" w:rsidRPr="000E0948">
        <w:rPr>
          <w:rFonts w:ascii="Times New Roman" w:hAnsi="Times New Roman" w:cs="Times New Roman"/>
          <w:sz w:val="28"/>
          <w:szCs w:val="28"/>
        </w:rPr>
        <w:t xml:space="preserve"> </w:t>
      </w:r>
      <w:r w:rsidRPr="000E0948">
        <w:rPr>
          <w:rFonts w:ascii="Times New Roman" w:hAnsi="Times New Roman" w:cs="Times New Roman"/>
          <w:sz w:val="28"/>
          <w:szCs w:val="28"/>
        </w:rPr>
        <w:t>»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E0948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0E0948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0E0948">
        <w:rPr>
          <w:rFonts w:ascii="Times New Roman" w:hAnsi="Times New Roman" w:cs="Times New Roman"/>
          <w:b/>
          <w:i/>
          <w:sz w:val="28"/>
          <w:szCs w:val="28"/>
        </w:rPr>
        <w:t xml:space="preserve">.  План мероприятий 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948">
        <w:rPr>
          <w:rFonts w:ascii="Times New Roman" w:hAnsi="Times New Roman" w:cs="Times New Roman"/>
          <w:sz w:val="28"/>
          <w:szCs w:val="28"/>
        </w:rPr>
        <w:t>По противодействию</w:t>
      </w:r>
      <w:r w:rsidR="0039104A" w:rsidRPr="000E0948">
        <w:rPr>
          <w:rFonts w:ascii="Times New Roman" w:hAnsi="Times New Roman" w:cs="Times New Roman"/>
          <w:sz w:val="28"/>
          <w:szCs w:val="28"/>
        </w:rPr>
        <w:t xml:space="preserve"> коррупции в М</w:t>
      </w:r>
      <w:r w:rsidR="009403C6" w:rsidRPr="000E0948">
        <w:rPr>
          <w:rFonts w:ascii="Times New Roman" w:hAnsi="Times New Roman" w:cs="Times New Roman"/>
          <w:sz w:val="28"/>
          <w:szCs w:val="28"/>
        </w:rPr>
        <w:t>БДОУ «Детский сад №</w:t>
      </w:r>
      <w:r w:rsidR="007830C9">
        <w:rPr>
          <w:rFonts w:ascii="Times New Roman" w:hAnsi="Times New Roman" w:cs="Times New Roman"/>
          <w:sz w:val="28"/>
          <w:szCs w:val="28"/>
        </w:rPr>
        <w:t>96</w:t>
      </w:r>
      <w:r w:rsidR="0039104A" w:rsidRPr="000E0948">
        <w:rPr>
          <w:rFonts w:ascii="Times New Roman" w:hAnsi="Times New Roman" w:cs="Times New Roman"/>
          <w:sz w:val="28"/>
          <w:szCs w:val="28"/>
        </w:rPr>
        <w:t>»</w:t>
      </w:r>
    </w:p>
    <w:p w:rsidR="00F97C0D" w:rsidRPr="000E0948" w:rsidRDefault="00F97C0D" w:rsidP="002412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1244" w:rsidRPr="000E0948" w:rsidRDefault="000E0948" w:rsidP="0024124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E0948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0E0948">
        <w:rPr>
          <w:rFonts w:ascii="Times New Roman" w:hAnsi="Times New Roman" w:cs="Times New Roman"/>
          <w:b/>
          <w:i/>
          <w:sz w:val="28"/>
          <w:szCs w:val="28"/>
        </w:rPr>
        <w:t>. Должностные</w:t>
      </w:r>
      <w:r w:rsidR="00241244" w:rsidRPr="000E0948">
        <w:rPr>
          <w:rFonts w:ascii="Times New Roman" w:hAnsi="Times New Roman" w:cs="Times New Roman"/>
          <w:b/>
          <w:i/>
          <w:sz w:val="28"/>
          <w:szCs w:val="28"/>
        </w:rPr>
        <w:t xml:space="preserve"> обязанности лица, ответственного за реализацию антикоррупционной </w:t>
      </w:r>
      <w:r w:rsidRPr="000E0948">
        <w:rPr>
          <w:rFonts w:ascii="Times New Roman" w:hAnsi="Times New Roman" w:cs="Times New Roman"/>
          <w:b/>
          <w:i/>
          <w:sz w:val="28"/>
          <w:szCs w:val="28"/>
        </w:rPr>
        <w:t>политики в</w:t>
      </w:r>
      <w:r w:rsidR="00241244" w:rsidRPr="000E0948">
        <w:rPr>
          <w:rFonts w:ascii="Times New Roman" w:hAnsi="Times New Roman" w:cs="Times New Roman"/>
          <w:b/>
          <w:i/>
          <w:sz w:val="28"/>
          <w:szCs w:val="28"/>
        </w:rPr>
        <w:t xml:space="preserve"> ДОУ</w:t>
      </w: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41244" w:rsidRPr="000E0948" w:rsidRDefault="00241244" w:rsidP="0024124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0948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0E0948">
        <w:rPr>
          <w:rFonts w:ascii="Times New Roman" w:hAnsi="Times New Roman" w:cs="Times New Roman"/>
          <w:b/>
          <w:i/>
          <w:sz w:val="28"/>
          <w:szCs w:val="28"/>
        </w:rPr>
        <w:t>I.</w:t>
      </w:r>
      <w:r w:rsidRPr="000E09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104A" w:rsidRPr="000E0948">
        <w:rPr>
          <w:rFonts w:ascii="Times New Roman" w:hAnsi="Times New Roman" w:cs="Times New Roman"/>
          <w:b/>
          <w:i/>
          <w:sz w:val="28"/>
          <w:szCs w:val="28"/>
        </w:rPr>
        <w:t>Кодекс педагога М</w:t>
      </w:r>
      <w:r w:rsidR="000E0948" w:rsidRPr="000E0948">
        <w:rPr>
          <w:rFonts w:ascii="Times New Roman" w:hAnsi="Times New Roman" w:cs="Times New Roman"/>
          <w:b/>
          <w:i/>
          <w:sz w:val="28"/>
          <w:szCs w:val="28"/>
        </w:rPr>
        <w:t>БДО</w:t>
      </w:r>
      <w:r w:rsidR="007830C9">
        <w:rPr>
          <w:rFonts w:ascii="Times New Roman" w:hAnsi="Times New Roman" w:cs="Times New Roman"/>
          <w:b/>
          <w:i/>
          <w:sz w:val="28"/>
          <w:szCs w:val="28"/>
        </w:rPr>
        <w:t>У «Детский сад №96</w:t>
      </w:r>
      <w:r w:rsidR="009403C6" w:rsidRPr="000E094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41244" w:rsidRPr="000E0948" w:rsidRDefault="00241244" w:rsidP="0024124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41244" w:rsidRPr="000E0948" w:rsidRDefault="00241244" w:rsidP="0024124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E0948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0E0948">
        <w:rPr>
          <w:rFonts w:ascii="Times New Roman" w:hAnsi="Times New Roman" w:cs="Times New Roman"/>
          <w:b/>
          <w:i/>
          <w:sz w:val="28"/>
          <w:szCs w:val="28"/>
        </w:rPr>
        <w:t xml:space="preserve">II. Кодекс этики и служебного поведения работников </w:t>
      </w:r>
      <w:r w:rsidR="0039104A" w:rsidRPr="000E0948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9403C6" w:rsidRPr="000E0948">
        <w:rPr>
          <w:rFonts w:ascii="Times New Roman" w:hAnsi="Times New Roman" w:cs="Times New Roman"/>
          <w:b/>
          <w:i/>
          <w:sz w:val="28"/>
          <w:szCs w:val="28"/>
        </w:rPr>
        <w:t>БДОУ «Детский сад №</w:t>
      </w:r>
      <w:r w:rsidR="007830C9">
        <w:rPr>
          <w:rFonts w:ascii="Times New Roman" w:hAnsi="Times New Roman" w:cs="Times New Roman"/>
          <w:b/>
          <w:i/>
          <w:sz w:val="28"/>
          <w:szCs w:val="28"/>
        </w:rPr>
        <w:t>96</w:t>
      </w:r>
      <w:r w:rsidR="0039104A" w:rsidRPr="000E094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97C0D" w:rsidRPr="000E0948" w:rsidRDefault="00F97C0D" w:rsidP="0024124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F054C" w:rsidRPr="000E0948" w:rsidRDefault="00FF054C" w:rsidP="0024124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E0948">
        <w:rPr>
          <w:rFonts w:ascii="Times New Roman" w:hAnsi="Times New Roman" w:cs="Times New Roman"/>
          <w:b/>
          <w:i/>
          <w:sz w:val="28"/>
          <w:szCs w:val="28"/>
          <w:lang w:val="en-US"/>
        </w:rPr>
        <w:t>VIII</w:t>
      </w:r>
      <w:r w:rsidRPr="000E0948">
        <w:rPr>
          <w:rFonts w:ascii="Times New Roman" w:hAnsi="Times New Roman" w:cs="Times New Roman"/>
          <w:b/>
          <w:i/>
          <w:sz w:val="28"/>
          <w:szCs w:val="28"/>
        </w:rPr>
        <w:t>. Стандарты и процедуры направленные на обеспечение добросовестной работы и поведения работников</w:t>
      </w:r>
      <w:r w:rsidR="00F97C0D" w:rsidRPr="000E09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9104A" w:rsidRPr="000E0948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0E0948" w:rsidRPr="000E0948">
        <w:rPr>
          <w:rFonts w:ascii="Times New Roman" w:hAnsi="Times New Roman" w:cs="Times New Roman"/>
          <w:b/>
          <w:i/>
          <w:sz w:val="28"/>
          <w:szCs w:val="28"/>
        </w:rPr>
        <w:t>БД</w:t>
      </w:r>
      <w:r w:rsidR="003A6402">
        <w:rPr>
          <w:rFonts w:ascii="Times New Roman" w:hAnsi="Times New Roman" w:cs="Times New Roman"/>
          <w:b/>
          <w:i/>
          <w:sz w:val="28"/>
          <w:szCs w:val="28"/>
        </w:rPr>
        <w:t>ОУ «Детский сад №9</w:t>
      </w:r>
      <w:r w:rsidR="007830C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39104A" w:rsidRPr="000E094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C3989" w:rsidRPr="000E0948" w:rsidRDefault="00BC3989" w:rsidP="009403C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3D1D" w:rsidRPr="000E0948" w:rsidRDefault="00393D1D" w:rsidP="009403C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0948" w:rsidRPr="000E0948" w:rsidRDefault="000E0948" w:rsidP="000E09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09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</w:t>
      </w:r>
      <w:r w:rsidRPr="000E094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810A10" wp14:editId="7C6BC03B">
            <wp:extent cx="756920" cy="803910"/>
            <wp:effectExtent l="0" t="0" r="5080" b="0"/>
            <wp:docPr id="4" name="Рисунок 4" descr="Описание: Гераб Махачкалы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аб Махачкалы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9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</w:p>
    <w:p w:rsidR="000E0948" w:rsidRPr="000E0948" w:rsidRDefault="000E0948" w:rsidP="000E09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948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0E0948" w:rsidRPr="000E0948" w:rsidRDefault="000E0948" w:rsidP="000E09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948">
        <w:rPr>
          <w:rFonts w:ascii="Times New Roman" w:eastAsia="Times New Roman" w:hAnsi="Times New Roman" w:cs="Times New Roman"/>
          <w:b/>
          <w:sz w:val="28"/>
          <w:szCs w:val="28"/>
        </w:rPr>
        <w:t xml:space="preserve"> «Детски</w:t>
      </w:r>
      <w:r w:rsidR="00153318">
        <w:rPr>
          <w:rFonts w:ascii="Times New Roman" w:eastAsia="Times New Roman" w:hAnsi="Times New Roman" w:cs="Times New Roman"/>
          <w:b/>
          <w:sz w:val="28"/>
          <w:szCs w:val="28"/>
        </w:rPr>
        <w:t>й сад № 94</w:t>
      </w:r>
      <w:r w:rsidR="00810B3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E0948" w:rsidRPr="000E0948" w:rsidRDefault="00153318" w:rsidP="000E094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367912</w:t>
      </w:r>
      <w:r w:rsidR="000E0948" w:rsidRPr="000E094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0E0948" w:rsidRPr="000E094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г. </w:t>
      </w:r>
      <w:proofErr w:type="spellStart"/>
      <w:r w:rsidR="000E0948" w:rsidRPr="000E0948">
        <w:rPr>
          <w:rFonts w:ascii="Times New Roman" w:eastAsia="Times New Roman" w:hAnsi="Times New Roman" w:cs="Times New Roman"/>
          <w:bCs/>
          <w:i/>
          <w:sz w:val="24"/>
          <w:szCs w:val="24"/>
        </w:rPr>
        <w:t>Maxaчкала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0E0948" w:rsidRPr="000E0948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.Ш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амхал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="000E0948" w:rsidRPr="000E09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yл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 Ленина,50</w:t>
      </w:r>
      <w:r w:rsidR="000E0948" w:rsidRPr="000E094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</w:t>
      </w:r>
      <w:r w:rsidR="00A64DE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                </w:t>
      </w:r>
      <w:r w:rsidR="000E0948" w:rsidRPr="000E094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Te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л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 98-80-24</w:t>
      </w:r>
    </w:p>
    <w:p w:rsidR="000E0948" w:rsidRPr="000E0948" w:rsidRDefault="004A13ED" w:rsidP="000E0948">
      <w:pPr>
        <w:tabs>
          <w:tab w:val="left" w:pos="-180"/>
          <w:tab w:val="left" w:pos="720"/>
        </w:tabs>
        <w:spacing w:after="0" w:line="36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-4446</wp:posOffset>
                </wp:positionV>
                <wp:extent cx="6457950" cy="0"/>
                <wp:effectExtent l="0" t="0" r="19050" b="19050"/>
                <wp:wrapNone/>
                <wp:docPr id="2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4pt,-.35pt" to="494.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"/>
            </w:pict>
          </mc:Fallback>
        </mc:AlternateContent>
      </w:r>
      <w:r w:rsidR="000E0948" w:rsidRPr="000E09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0E09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:rsidR="009403C6" w:rsidRPr="009403C6" w:rsidRDefault="00810B3D" w:rsidP="009403C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15331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«02» 09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403C6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15331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9403C6">
        <w:rPr>
          <w:rFonts w:ascii="Times New Roman" w:eastAsia="Times New Roman" w:hAnsi="Times New Roman" w:cs="Times New Roman"/>
          <w:b/>
          <w:sz w:val="24"/>
          <w:szCs w:val="24"/>
        </w:rPr>
        <w:t xml:space="preserve">г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:rsidR="008D6FF6" w:rsidRPr="000E0948" w:rsidRDefault="008D6FF6" w:rsidP="00810B3D">
      <w:pPr>
        <w:jc w:val="center"/>
        <w:rPr>
          <w:b/>
          <w:sz w:val="28"/>
          <w:szCs w:val="28"/>
        </w:rPr>
      </w:pPr>
      <w:r w:rsidRPr="000E0948">
        <w:rPr>
          <w:b/>
          <w:sz w:val="28"/>
          <w:szCs w:val="28"/>
        </w:rPr>
        <w:t xml:space="preserve">Приказ </w:t>
      </w:r>
      <w:r w:rsidR="000E0948" w:rsidRPr="000E0948">
        <w:rPr>
          <w:b/>
          <w:sz w:val="28"/>
          <w:szCs w:val="28"/>
        </w:rPr>
        <w:t>№</w:t>
      </w:r>
      <w:r w:rsidR="003A6402">
        <w:rPr>
          <w:b/>
          <w:sz w:val="28"/>
          <w:szCs w:val="28"/>
        </w:rPr>
        <w:t xml:space="preserve"> 21</w:t>
      </w:r>
      <w:r w:rsidR="00810B3D">
        <w:rPr>
          <w:b/>
          <w:sz w:val="28"/>
          <w:szCs w:val="28"/>
        </w:rPr>
        <w:t xml:space="preserve"> </w:t>
      </w:r>
      <w:r w:rsidR="000E0948" w:rsidRPr="000E0948">
        <w:rPr>
          <w:b/>
          <w:sz w:val="28"/>
          <w:szCs w:val="28"/>
        </w:rPr>
        <w:t>«П»</w:t>
      </w:r>
    </w:p>
    <w:p w:rsidR="008D6FF6" w:rsidRPr="009403C6" w:rsidRDefault="003F629A" w:rsidP="00810B3D">
      <w:pPr>
        <w:spacing w:after="0"/>
        <w:jc w:val="center"/>
        <w:rPr>
          <w:b/>
          <w:sz w:val="28"/>
          <w:szCs w:val="28"/>
        </w:rPr>
      </w:pPr>
      <w:r w:rsidRPr="009403C6">
        <w:rPr>
          <w:b/>
          <w:sz w:val="28"/>
          <w:szCs w:val="28"/>
        </w:rPr>
        <w:t xml:space="preserve">«Об </w:t>
      </w:r>
      <w:proofErr w:type="gramStart"/>
      <w:r w:rsidRPr="009403C6">
        <w:rPr>
          <w:b/>
          <w:sz w:val="28"/>
          <w:szCs w:val="28"/>
        </w:rPr>
        <w:t>ответственных</w:t>
      </w:r>
      <w:proofErr w:type="gramEnd"/>
      <w:r w:rsidRPr="009403C6">
        <w:rPr>
          <w:b/>
          <w:sz w:val="28"/>
          <w:szCs w:val="28"/>
        </w:rPr>
        <w:t xml:space="preserve"> за организацию</w:t>
      </w:r>
    </w:p>
    <w:p w:rsidR="008D6FF6" w:rsidRDefault="0095126C" w:rsidP="00810B3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антикоррупционной </w:t>
      </w:r>
      <w:r w:rsidR="008D6FF6" w:rsidRPr="009403C6">
        <w:rPr>
          <w:b/>
          <w:sz w:val="28"/>
          <w:szCs w:val="28"/>
        </w:rPr>
        <w:t xml:space="preserve"> </w:t>
      </w:r>
      <w:r w:rsidR="003F629A" w:rsidRPr="009403C6">
        <w:rPr>
          <w:b/>
          <w:sz w:val="28"/>
          <w:szCs w:val="28"/>
        </w:rPr>
        <w:t xml:space="preserve">деятельности </w:t>
      </w:r>
      <w:r w:rsidR="0039104A" w:rsidRPr="009403C6">
        <w:rPr>
          <w:b/>
          <w:sz w:val="28"/>
          <w:szCs w:val="28"/>
        </w:rPr>
        <w:t xml:space="preserve">в </w:t>
      </w:r>
      <w:r w:rsidR="008D6FF6" w:rsidRPr="009403C6">
        <w:rPr>
          <w:b/>
          <w:sz w:val="28"/>
          <w:szCs w:val="28"/>
        </w:rPr>
        <w:t>ДОУ»</w:t>
      </w:r>
    </w:p>
    <w:p w:rsidR="009403C6" w:rsidRPr="009403C6" w:rsidRDefault="009403C6" w:rsidP="009403C6">
      <w:pPr>
        <w:spacing w:after="0"/>
        <w:rPr>
          <w:b/>
          <w:sz w:val="28"/>
          <w:szCs w:val="28"/>
        </w:rPr>
      </w:pPr>
    </w:p>
    <w:p w:rsidR="009403C6" w:rsidRPr="00810B3D" w:rsidRDefault="0095126C" w:rsidP="00810B3D">
      <w:pPr>
        <w:pStyle w:val="ad"/>
        <w:rPr>
          <w:b/>
          <w:sz w:val="28"/>
          <w:szCs w:val="28"/>
        </w:rPr>
      </w:pPr>
      <w:r>
        <w:t xml:space="preserve"> </w:t>
      </w:r>
      <w:r w:rsidRPr="00810B3D">
        <w:rPr>
          <w:sz w:val="28"/>
          <w:szCs w:val="28"/>
        </w:rPr>
        <w:t xml:space="preserve">Для  исполнения решения, принятого </w:t>
      </w:r>
      <w:r w:rsidR="009403C6" w:rsidRPr="00810B3D">
        <w:rPr>
          <w:sz w:val="28"/>
          <w:szCs w:val="28"/>
        </w:rPr>
        <w:t xml:space="preserve"> на заседании Совета руководителей образовател</w:t>
      </w:r>
      <w:r w:rsidR="00153318">
        <w:rPr>
          <w:sz w:val="28"/>
          <w:szCs w:val="28"/>
        </w:rPr>
        <w:t>ьных организаций г. Махачкалы 02 сентября 2019</w:t>
      </w:r>
      <w:r w:rsidR="009403C6" w:rsidRPr="00810B3D">
        <w:rPr>
          <w:sz w:val="28"/>
          <w:szCs w:val="28"/>
        </w:rPr>
        <w:t>г</w:t>
      </w:r>
      <w:r w:rsidRPr="00810B3D">
        <w:rPr>
          <w:sz w:val="28"/>
          <w:szCs w:val="28"/>
        </w:rPr>
        <w:t>.,</w:t>
      </w:r>
      <w:r w:rsidR="009403C6" w:rsidRPr="00810B3D">
        <w:rPr>
          <w:sz w:val="28"/>
          <w:szCs w:val="28"/>
        </w:rPr>
        <w:t xml:space="preserve"> и </w:t>
      </w:r>
      <w:r w:rsidRPr="00810B3D">
        <w:rPr>
          <w:sz w:val="28"/>
          <w:szCs w:val="28"/>
        </w:rPr>
        <w:t xml:space="preserve">в целях </w:t>
      </w:r>
      <w:r w:rsidR="009403C6" w:rsidRPr="00810B3D">
        <w:rPr>
          <w:sz w:val="28"/>
          <w:szCs w:val="28"/>
        </w:rPr>
        <w:t>повышения эффективности антикоррупционной деят</w:t>
      </w:r>
      <w:r w:rsidR="000E0948" w:rsidRPr="00810B3D">
        <w:rPr>
          <w:sz w:val="28"/>
          <w:szCs w:val="28"/>
        </w:rPr>
        <w:t>ельности  МБДОУ</w:t>
      </w:r>
      <w:r w:rsidR="00153318">
        <w:rPr>
          <w:sz w:val="28"/>
          <w:szCs w:val="28"/>
        </w:rPr>
        <w:t xml:space="preserve"> «Детский сад №94</w:t>
      </w:r>
      <w:r w:rsidR="009403C6" w:rsidRPr="00810B3D">
        <w:rPr>
          <w:sz w:val="28"/>
          <w:szCs w:val="28"/>
        </w:rPr>
        <w:t>»</w:t>
      </w:r>
    </w:p>
    <w:p w:rsidR="00A233BC" w:rsidRPr="001A0BF6" w:rsidRDefault="009403C6" w:rsidP="009512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A233BC" w:rsidRPr="001A0BF6">
        <w:rPr>
          <w:sz w:val="28"/>
          <w:szCs w:val="28"/>
        </w:rPr>
        <w:t>Приказываю</w:t>
      </w:r>
    </w:p>
    <w:p w:rsidR="00A233BC" w:rsidRPr="00810B3D" w:rsidRDefault="00810B3D" w:rsidP="00810B3D">
      <w:pPr>
        <w:pStyle w:val="ad"/>
        <w:rPr>
          <w:sz w:val="28"/>
          <w:szCs w:val="28"/>
        </w:rPr>
      </w:pPr>
      <w:r>
        <w:rPr>
          <w:sz w:val="28"/>
          <w:szCs w:val="28"/>
        </w:rPr>
        <w:t>1.</w:t>
      </w:r>
      <w:r w:rsidR="0039104A" w:rsidRPr="00810B3D">
        <w:rPr>
          <w:sz w:val="28"/>
          <w:szCs w:val="28"/>
        </w:rPr>
        <w:t>Назначить ответственным</w:t>
      </w:r>
      <w:r w:rsidR="00A233BC" w:rsidRPr="00810B3D">
        <w:rPr>
          <w:sz w:val="28"/>
          <w:szCs w:val="28"/>
        </w:rPr>
        <w:t xml:space="preserve"> </w:t>
      </w:r>
      <w:r w:rsidR="003F629A" w:rsidRPr="00810B3D">
        <w:rPr>
          <w:sz w:val="28"/>
          <w:szCs w:val="28"/>
        </w:rPr>
        <w:t xml:space="preserve">лицом, наделенным функциями по предупреждению коррупционных правонарушений </w:t>
      </w:r>
      <w:r w:rsidR="00A233BC" w:rsidRPr="00810B3D">
        <w:rPr>
          <w:sz w:val="28"/>
          <w:szCs w:val="28"/>
        </w:rPr>
        <w:t xml:space="preserve">воспитателя </w:t>
      </w:r>
      <w:r w:rsidR="000E0948" w:rsidRPr="00810B3D">
        <w:rPr>
          <w:sz w:val="28"/>
          <w:szCs w:val="28"/>
        </w:rPr>
        <w:t xml:space="preserve">МБДОУ </w:t>
      </w:r>
      <w:r w:rsidR="00153318">
        <w:rPr>
          <w:sz w:val="28"/>
          <w:szCs w:val="28"/>
        </w:rPr>
        <w:t xml:space="preserve"> №94</w:t>
      </w:r>
      <w:r w:rsidR="0095126C" w:rsidRPr="00810B3D">
        <w:rPr>
          <w:sz w:val="28"/>
          <w:szCs w:val="28"/>
        </w:rPr>
        <w:t>-</w:t>
      </w:r>
      <w:r w:rsidR="00153318">
        <w:rPr>
          <w:sz w:val="28"/>
          <w:szCs w:val="28"/>
        </w:rPr>
        <w:t>Джаватханову М.А.</w:t>
      </w:r>
    </w:p>
    <w:p w:rsidR="003F629A" w:rsidRPr="00810B3D" w:rsidRDefault="00810B3D" w:rsidP="00810B3D">
      <w:pPr>
        <w:pStyle w:val="ad"/>
        <w:rPr>
          <w:sz w:val="28"/>
          <w:szCs w:val="28"/>
        </w:rPr>
      </w:pPr>
      <w:r>
        <w:rPr>
          <w:sz w:val="28"/>
          <w:szCs w:val="28"/>
        </w:rPr>
        <w:t>2.</w:t>
      </w:r>
      <w:r w:rsidR="003F629A" w:rsidRPr="00810B3D">
        <w:rPr>
          <w:sz w:val="28"/>
          <w:szCs w:val="28"/>
        </w:rPr>
        <w:t>Создать комиссию по проведению мероприятий по предупреждению коррупционных правонарушений в следующем составе:</w:t>
      </w:r>
    </w:p>
    <w:p w:rsidR="003F629A" w:rsidRPr="00810B3D" w:rsidRDefault="00153318" w:rsidP="00810B3D">
      <w:pPr>
        <w:pStyle w:val="ad"/>
        <w:rPr>
          <w:sz w:val="28"/>
          <w:szCs w:val="28"/>
        </w:rPr>
      </w:pPr>
      <w:proofErr w:type="spellStart"/>
      <w:r>
        <w:rPr>
          <w:sz w:val="28"/>
          <w:szCs w:val="28"/>
        </w:rPr>
        <w:t>Джаватханова</w:t>
      </w:r>
      <w:proofErr w:type="spellEnd"/>
      <w:r>
        <w:rPr>
          <w:sz w:val="28"/>
          <w:szCs w:val="28"/>
        </w:rPr>
        <w:t xml:space="preserve"> М.А.</w:t>
      </w:r>
      <w:r w:rsidR="000E0948" w:rsidRPr="00810B3D">
        <w:rPr>
          <w:sz w:val="28"/>
          <w:szCs w:val="28"/>
        </w:rPr>
        <w:t xml:space="preserve"> </w:t>
      </w:r>
      <w:r w:rsidR="00825DDF" w:rsidRPr="00810B3D">
        <w:rPr>
          <w:sz w:val="28"/>
          <w:szCs w:val="28"/>
        </w:rPr>
        <w:t>-</w:t>
      </w:r>
      <w:r w:rsidR="00E605CB" w:rsidRPr="00810B3D">
        <w:rPr>
          <w:sz w:val="28"/>
          <w:szCs w:val="28"/>
        </w:rPr>
        <w:t>воспитатель детского сада</w:t>
      </w:r>
      <w:r w:rsidR="0039104A" w:rsidRPr="00810B3D">
        <w:rPr>
          <w:sz w:val="28"/>
          <w:szCs w:val="28"/>
        </w:rPr>
        <w:t xml:space="preserve"> </w:t>
      </w:r>
      <w:r w:rsidR="003F629A" w:rsidRPr="00810B3D">
        <w:rPr>
          <w:sz w:val="28"/>
          <w:szCs w:val="28"/>
        </w:rPr>
        <w:t>-</w:t>
      </w:r>
      <w:r w:rsidR="0039104A" w:rsidRPr="00810B3D">
        <w:rPr>
          <w:sz w:val="28"/>
          <w:szCs w:val="28"/>
        </w:rPr>
        <w:t xml:space="preserve"> </w:t>
      </w:r>
      <w:r w:rsidR="003F629A" w:rsidRPr="00810B3D">
        <w:rPr>
          <w:sz w:val="28"/>
          <w:szCs w:val="28"/>
        </w:rPr>
        <w:t>председатель комиссии;</w:t>
      </w:r>
    </w:p>
    <w:p w:rsidR="00E605CB" w:rsidRPr="00810B3D" w:rsidRDefault="00BC3989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>-</w:t>
      </w:r>
      <w:r w:rsidR="00CC0B27">
        <w:rPr>
          <w:sz w:val="28"/>
          <w:szCs w:val="28"/>
        </w:rPr>
        <w:t>Магомедова А.Н</w:t>
      </w:r>
      <w:r w:rsidRPr="00810B3D">
        <w:rPr>
          <w:sz w:val="28"/>
          <w:szCs w:val="28"/>
        </w:rPr>
        <w:t>.</w:t>
      </w:r>
      <w:r w:rsidR="00825DDF" w:rsidRPr="00810B3D">
        <w:rPr>
          <w:sz w:val="28"/>
          <w:szCs w:val="28"/>
        </w:rPr>
        <w:t>-</w:t>
      </w:r>
      <w:r w:rsidR="00CC0B27">
        <w:rPr>
          <w:sz w:val="28"/>
          <w:szCs w:val="28"/>
        </w:rPr>
        <w:t xml:space="preserve"> воспитатель</w:t>
      </w:r>
      <w:r w:rsidR="0039104A" w:rsidRPr="00810B3D">
        <w:rPr>
          <w:sz w:val="28"/>
          <w:szCs w:val="28"/>
        </w:rPr>
        <w:t xml:space="preserve"> </w:t>
      </w:r>
      <w:r w:rsidR="00E605CB" w:rsidRPr="00810B3D">
        <w:rPr>
          <w:sz w:val="28"/>
          <w:szCs w:val="28"/>
        </w:rPr>
        <w:t xml:space="preserve">- </w:t>
      </w:r>
      <w:r w:rsidR="0039104A" w:rsidRPr="00810B3D">
        <w:rPr>
          <w:sz w:val="28"/>
          <w:szCs w:val="28"/>
        </w:rPr>
        <w:t xml:space="preserve"> </w:t>
      </w:r>
      <w:r w:rsidR="00E605CB" w:rsidRPr="00810B3D">
        <w:rPr>
          <w:sz w:val="28"/>
          <w:szCs w:val="28"/>
        </w:rPr>
        <w:t>член комиссии;</w:t>
      </w:r>
    </w:p>
    <w:p w:rsidR="00E605CB" w:rsidRPr="00810B3D" w:rsidRDefault="00BC3989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>-</w:t>
      </w:r>
      <w:r w:rsidR="00CC0B27">
        <w:rPr>
          <w:sz w:val="28"/>
          <w:szCs w:val="28"/>
        </w:rPr>
        <w:t>Алиева Э.М.</w:t>
      </w:r>
      <w:r w:rsidR="00E605CB" w:rsidRPr="00810B3D">
        <w:rPr>
          <w:sz w:val="28"/>
          <w:szCs w:val="28"/>
        </w:rPr>
        <w:t xml:space="preserve"> </w:t>
      </w:r>
      <w:r w:rsidR="00825DDF" w:rsidRPr="00810B3D">
        <w:rPr>
          <w:sz w:val="28"/>
          <w:szCs w:val="28"/>
        </w:rPr>
        <w:t>-</w:t>
      </w:r>
      <w:r w:rsidR="000E0948" w:rsidRPr="00810B3D">
        <w:rPr>
          <w:sz w:val="28"/>
          <w:szCs w:val="28"/>
        </w:rPr>
        <w:t>физ</w:t>
      </w:r>
      <w:r w:rsidR="00825DDF" w:rsidRPr="00810B3D">
        <w:rPr>
          <w:sz w:val="28"/>
          <w:szCs w:val="28"/>
        </w:rPr>
        <w:t xml:space="preserve">. </w:t>
      </w:r>
      <w:r w:rsidR="000E0948" w:rsidRPr="00810B3D">
        <w:rPr>
          <w:sz w:val="28"/>
          <w:szCs w:val="28"/>
        </w:rPr>
        <w:t>руководитель</w:t>
      </w:r>
      <w:r w:rsidR="0039104A" w:rsidRPr="00810B3D">
        <w:rPr>
          <w:sz w:val="28"/>
          <w:szCs w:val="28"/>
        </w:rPr>
        <w:t xml:space="preserve"> </w:t>
      </w:r>
      <w:r w:rsidR="00E605CB" w:rsidRPr="00810B3D">
        <w:rPr>
          <w:sz w:val="28"/>
          <w:szCs w:val="28"/>
        </w:rPr>
        <w:t>- член комиссии;</w:t>
      </w:r>
    </w:p>
    <w:p w:rsidR="00E605CB" w:rsidRPr="00810B3D" w:rsidRDefault="00BC3989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>-</w:t>
      </w:r>
      <w:r w:rsidR="00CC0B27">
        <w:rPr>
          <w:sz w:val="28"/>
          <w:szCs w:val="28"/>
        </w:rPr>
        <w:t>Юсупова А.Г.</w:t>
      </w:r>
      <w:r w:rsidR="00825DDF" w:rsidRPr="00810B3D">
        <w:rPr>
          <w:sz w:val="28"/>
          <w:szCs w:val="28"/>
        </w:rPr>
        <w:t>-</w:t>
      </w:r>
      <w:r w:rsidR="0039104A" w:rsidRPr="00810B3D">
        <w:rPr>
          <w:sz w:val="28"/>
          <w:szCs w:val="28"/>
        </w:rPr>
        <w:t xml:space="preserve"> </w:t>
      </w:r>
      <w:r w:rsidR="00825DDF" w:rsidRPr="00810B3D">
        <w:rPr>
          <w:sz w:val="28"/>
          <w:szCs w:val="28"/>
        </w:rPr>
        <w:t>воспитател</w:t>
      </w:r>
      <w:r w:rsidR="0095126C" w:rsidRPr="00810B3D">
        <w:rPr>
          <w:sz w:val="28"/>
          <w:szCs w:val="28"/>
        </w:rPr>
        <w:t>ь -</w:t>
      </w:r>
      <w:r w:rsidR="00E605CB" w:rsidRPr="00810B3D">
        <w:rPr>
          <w:sz w:val="28"/>
          <w:szCs w:val="28"/>
        </w:rPr>
        <w:t xml:space="preserve"> член комиссии.</w:t>
      </w:r>
    </w:p>
    <w:p w:rsidR="00E605CB" w:rsidRPr="00810B3D" w:rsidRDefault="00AE1BB9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>3.</w:t>
      </w:r>
      <w:r w:rsidR="0095126C" w:rsidRPr="00810B3D">
        <w:rPr>
          <w:sz w:val="28"/>
          <w:szCs w:val="28"/>
        </w:rPr>
        <w:t xml:space="preserve">Способствовать </w:t>
      </w:r>
      <w:r w:rsidR="00E605CB" w:rsidRPr="00810B3D">
        <w:rPr>
          <w:sz w:val="28"/>
          <w:szCs w:val="28"/>
        </w:rPr>
        <w:t xml:space="preserve">организации работы и добросовестному исполнению         обязанностей </w:t>
      </w:r>
      <w:proofErr w:type="gramStart"/>
      <w:r w:rsidR="00E605CB" w:rsidRPr="00810B3D">
        <w:rPr>
          <w:sz w:val="28"/>
          <w:szCs w:val="28"/>
        </w:rPr>
        <w:t>ответственного</w:t>
      </w:r>
      <w:proofErr w:type="gramEnd"/>
      <w:r w:rsidR="00E605CB" w:rsidRPr="00810B3D">
        <w:rPr>
          <w:sz w:val="28"/>
          <w:szCs w:val="28"/>
        </w:rPr>
        <w:t xml:space="preserve">  и комиссии по предупреждению коррупционных правонарушений.</w:t>
      </w:r>
    </w:p>
    <w:p w:rsidR="0095126C" w:rsidRPr="00810B3D" w:rsidRDefault="00AE1BB9" w:rsidP="00810B3D">
      <w:pPr>
        <w:pStyle w:val="ad"/>
        <w:rPr>
          <w:rFonts w:cstheme="minorHAnsi"/>
          <w:sz w:val="28"/>
          <w:szCs w:val="28"/>
        </w:rPr>
      </w:pPr>
      <w:r w:rsidRPr="00810B3D">
        <w:rPr>
          <w:rFonts w:cstheme="minorHAnsi"/>
          <w:sz w:val="28"/>
          <w:szCs w:val="28"/>
        </w:rPr>
        <w:t>4.</w:t>
      </w:r>
      <w:proofErr w:type="gramStart"/>
      <w:r w:rsidR="0095126C" w:rsidRPr="00810B3D">
        <w:rPr>
          <w:rFonts w:cstheme="minorHAnsi"/>
          <w:sz w:val="28"/>
          <w:szCs w:val="28"/>
        </w:rPr>
        <w:t>Контроль</w:t>
      </w:r>
      <w:r w:rsidR="0095126C" w:rsidRPr="00810B3D">
        <w:rPr>
          <w:rFonts w:eastAsia="Arial" w:cstheme="minorHAnsi"/>
          <w:sz w:val="28"/>
          <w:szCs w:val="28"/>
        </w:rPr>
        <w:t xml:space="preserve"> </w:t>
      </w:r>
      <w:r w:rsidR="0095126C" w:rsidRPr="00810B3D">
        <w:rPr>
          <w:rFonts w:cstheme="minorHAnsi"/>
          <w:sz w:val="28"/>
          <w:szCs w:val="28"/>
        </w:rPr>
        <w:t>за</w:t>
      </w:r>
      <w:proofErr w:type="gramEnd"/>
      <w:r w:rsidR="0095126C" w:rsidRPr="00810B3D">
        <w:rPr>
          <w:rFonts w:eastAsia="Arial" w:cstheme="minorHAnsi"/>
          <w:sz w:val="28"/>
          <w:szCs w:val="28"/>
        </w:rPr>
        <w:t xml:space="preserve"> </w:t>
      </w:r>
      <w:r w:rsidR="0095126C" w:rsidRPr="00810B3D">
        <w:rPr>
          <w:rFonts w:cstheme="minorHAnsi"/>
          <w:sz w:val="28"/>
          <w:szCs w:val="28"/>
        </w:rPr>
        <w:t>исполнением</w:t>
      </w:r>
      <w:r w:rsidR="0095126C" w:rsidRPr="00810B3D">
        <w:rPr>
          <w:rFonts w:eastAsia="Arial" w:cstheme="minorHAnsi"/>
          <w:sz w:val="28"/>
          <w:szCs w:val="28"/>
        </w:rPr>
        <w:t xml:space="preserve"> </w:t>
      </w:r>
      <w:r w:rsidR="0095126C" w:rsidRPr="00810B3D">
        <w:rPr>
          <w:rFonts w:cstheme="minorHAnsi"/>
          <w:sz w:val="28"/>
          <w:szCs w:val="28"/>
        </w:rPr>
        <w:t>приказа</w:t>
      </w:r>
      <w:r w:rsidR="0095126C" w:rsidRPr="00810B3D">
        <w:rPr>
          <w:rFonts w:eastAsia="Arial" w:cstheme="minorHAnsi"/>
          <w:sz w:val="28"/>
          <w:szCs w:val="28"/>
        </w:rPr>
        <w:t xml:space="preserve"> </w:t>
      </w:r>
      <w:r w:rsidR="0095126C" w:rsidRPr="00810B3D">
        <w:rPr>
          <w:rFonts w:cstheme="minorHAnsi"/>
          <w:sz w:val="28"/>
          <w:szCs w:val="28"/>
        </w:rPr>
        <w:t>оставляю</w:t>
      </w:r>
      <w:r w:rsidR="0095126C" w:rsidRPr="00810B3D">
        <w:rPr>
          <w:rFonts w:eastAsia="Arial" w:cstheme="minorHAnsi"/>
          <w:sz w:val="28"/>
          <w:szCs w:val="28"/>
        </w:rPr>
        <w:t xml:space="preserve"> </w:t>
      </w:r>
      <w:r w:rsidR="0095126C" w:rsidRPr="00810B3D">
        <w:rPr>
          <w:rFonts w:cstheme="minorHAnsi"/>
          <w:sz w:val="28"/>
          <w:szCs w:val="28"/>
        </w:rPr>
        <w:t>за</w:t>
      </w:r>
      <w:r w:rsidR="0095126C" w:rsidRPr="00810B3D">
        <w:rPr>
          <w:rFonts w:eastAsia="Arial" w:cstheme="minorHAnsi"/>
          <w:sz w:val="28"/>
          <w:szCs w:val="28"/>
        </w:rPr>
        <w:t xml:space="preserve"> </w:t>
      </w:r>
      <w:r w:rsidR="0095126C" w:rsidRPr="00810B3D">
        <w:rPr>
          <w:rFonts w:cstheme="minorHAnsi"/>
          <w:sz w:val="28"/>
          <w:szCs w:val="28"/>
        </w:rPr>
        <w:t>собой.</w:t>
      </w:r>
      <w:r w:rsidR="0095126C" w:rsidRPr="00810B3D">
        <w:rPr>
          <w:rFonts w:cstheme="minorHAnsi"/>
          <w:sz w:val="28"/>
          <w:szCs w:val="28"/>
        </w:rPr>
        <w:br/>
      </w:r>
    </w:p>
    <w:p w:rsidR="00E605CB" w:rsidRPr="001A0BF6" w:rsidRDefault="00E605CB" w:rsidP="0095126C">
      <w:pPr>
        <w:jc w:val="both"/>
        <w:rPr>
          <w:sz w:val="28"/>
          <w:szCs w:val="28"/>
        </w:rPr>
      </w:pPr>
    </w:p>
    <w:p w:rsidR="00965A5B" w:rsidRPr="0095126C" w:rsidRDefault="00825DDF" w:rsidP="0095126C">
      <w:pPr>
        <w:jc w:val="both"/>
        <w:rPr>
          <w:b/>
          <w:sz w:val="28"/>
          <w:szCs w:val="28"/>
        </w:rPr>
      </w:pPr>
      <w:r w:rsidRPr="0095126C">
        <w:rPr>
          <w:b/>
          <w:sz w:val="28"/>
          <w:szCs w:val="28"/>
        </w:rPr>
        <w:t xml:space="preserve">Руководитель </w:t>
      </w:r>
      <w:r w:rsidR="00866447" w:rsidRPr="0095126C">
        <w:rPr>
          <w:b/>
          <w:sz w:val="28"/>
          <w:szCs w:val="28"/>
        </w:rPr>
        <w:t>М</w:t>
      </w:r>
      <w:r w:rsidR="00BC3989" w:rsidRPr="0095126C">
        <w:rPr>
          <w:b/>
          <w:sz w:val="28"/>
          <w:szCs w:val="28"/>
        </w:rPr>
        <w:t>Б</w:t>
      </w:r>
      <w:r w:rsidR="00866447" w:rsidRPr="0095126C">
        <w:rPr>
          <w:b/>
          <w:sz w:val="28"/>
          <w:szCs w:val="28"/>
        </w:rPr>
        <w:t>ДОУ</w:t>
      </w:r>
      <w:r w:rsidR="00BC3989" w:rsidRPr="0095126C">
        <w:rPr>
          <w:b/>
          <w:sz w:val="28"/>
          <w:szCs w:val="28"/>
        </w:rPr>
        <w:t xml:space="preserve"> №</w:t>
      </w:r>
      <w:r w:rsidR="00CC0B27">
        <w:rPr>
          <w:b/>
          <w:sz w:val="28"/>
          <w:szCs w:val="28"/>
        </w:rPr>
        <w:t>94</w:t>
      </w:r>
      <w:r w:rsidR="00BC3989" w:rsidRPr="0095126C">
        <w:rPr>
          <w:b/>
          <w:sz w:val="28"/>
          <w:szCs w:val="28"/>
        </w:rPr>
        <w:t xml:space="preserve">                               </w:t>
      </w:r>
      <w:proofErr w:type="spellStart"/>
      <w:r w:rsidR="00CC0B27">
        <w:rPr>
          <w:b/>
          <w:sz w:val="28"/>
          <w:szCs w:val="28"/>
        </w:rPr>
        <w:t>М.К.Хайбулаева</w:t>
      </w:r>
      <w:proofErr w:type="spellEnd"/>
    </w:p>
    <w:p w:rsidR="00E605CB" w:rsidRPr="00BC3989" w:rsidRDefault="00E605CB" w:rsidP="0095126C">
      <w:pPr>
        <w:jc w:val="both"/>
        <w:rPr>
          <w:sz w:val="28"/>
          <w:szCs w:val="28"/>
        </w:rPr>
      </w:pPr>
      <w:r w:rsidRPr="00BC3989">
        <w:rPr>
          <w:sz w:val="28"/>
          <w:szCs w:val="28"/>
        </w:rPr>
        <w:t>С приказом ознакомлены</w:t>
      </w:r>
      <w:proofErr w:type="gramStart"/>
      <w:r w:rsidR="00965A5B" w:rsidRPr="00BC3989">
        <w:rPr>
          <w:sz w:val="28"/>
          <w:szCs w:val="28"/>
        </w:rPr>
        <w:t xml:space="preserve"> :</w:t>
      </w:r>
      <w:proofErr w:type="gramEnd"/>
      <w:r w:rsidR="00B527D8" w:rsidRPr="00BC3989">
        <w:rPr>
          <w:sz w:val="28"/>
          <w:szCs w:val="28"/>
        </w:rPr>
        <w:t xml:space="preserve">     </w:t>
      </w:r>
    </w:p>
    <w:p w:rsidR="00E605CB" w:rsidRDefault="00E605CB" w:rsidP="0024124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60BBC" w:rsidRDefault="00A60BBC" w:rsidP="0024124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0B3D" w:rsidRDefault="00810B3D" w:rsidP="0024124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60BBC" w:rsidRPr="000E0948" w:rsidRDefault="00A60BBC" w:rsidP="00A60BB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09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</w:t>
      </w:r>
      <w:r w:rsidRPr="000E094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0D082B" wp14:editId="2CFF1ABC">
            <wp:extent cx="756920" cy="803910"/>
            <wp:effectExtent l="0" t="0" r="5080" b="0"/>
            <wp:docPr id="5" name="Рисунок 5" descr="Описание: Гераб Махачкалы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аб Махачкалы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9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</w:p>
    <w:p w:rsidR="00A60BBC" w:rsidRPr="000E0948" w:rsidRDefault="00A60BBC" w:rsidP="00A60B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948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A60BBC" w:rsidRPr="000E0948" w:rsidRDefault="00CC0B27" w:rsidP="00A60B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«Детский сад № 9</w:t>
      </w:r>
      <w:r w:rsidR="007830C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0B3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60BBC" w:rsidRPr="000E0948" w:rsidRDefault="00CC0B27" w:rsidP="00A60BB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36791</w:t>
      </w:r>
      <w:r w:rsidR="007830C9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A60BBC" w:rsidRPr="000E094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A60BBC" w:rsidRPr="000E094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г. </w:t>
      </w:r>
      <w:proofErr w:type="spellStart"/>
      <w:r w:rsidR="00A60BBC" w:rsidRPr="000E0948">
        <w:rPr>
          <w:rFonts w:ascii="Times New Roman" w:eastAsia="Times New Roman" w:hAnsi="Times New Roman" w:cs="Times New Roman"/>
          <w:bCs/>
          <w:i/>
          <w:sz w:val="24"/>
          <w:szCs w:val="24"/>
        </w:rPr>
        <w:t>Maxaчкала,</w:t>
      </w:r>
      <w:r w:rsidR="007830C9"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="007830C9">
        <w:rPr>
          <w:rFonts w:ascii="Times New Roman" w:eastAsia="Times New Roman" w:hAnsi="Times New Roman" w:cs="Times New Roman"/>
          <w:bCs/>
          <w:i/>
          <w:sz w:val="24"/>
          <w:szCs w:val="24"/>
        </w:rPr>
        <w:t>Б</w:t>
      </w:r>
      <w:proofErr w:type="gramEnd"/>
      <w:r w:rsidR="007830C9">
        <w:rPr>
          <w:rFonts w:ascii="Times New Roman" w:eastAsia="Times New Roman" w:hAnsi="Times New Roman" w:cs="Times New Roman"/>
          <w:bCs/>
          <w:i/>
          <w:sz w:val="24"/>
          <w:szCs w:val="24"/>
        </w:rPr>
        <w:t>огатыревка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A60BBC" w:rsidRPr="000E09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yл.</w:t>
      </w:r>
      <w:r w:rsidR="007830C9">
        <w:rPr>
          <w:rFonts w:ascii="Times New Roman" w:eastAsia="Times New Roman" w:hAnsi="Times New Roman" w:cs="Times New Roman"/>
          <w:bCs/>
          <w:i/>
          <w:sz w:val="24"/>
          <w:szCs w:val="24"/>
        </w:rPr>
        <w:t>Тахтарова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7830C9">
        <w:rPr>
          <w:rFonts w:ascii="Times New Roman" w:eastAsia="Times New Roman" w:hAnsi="Times New Roman" w:cs="Times New Roman"/>
          <w:bCs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0</w:t>
      </w:r>
      <w:r w:rsidR="007830C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Teл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  <w:r w:rsidR="007830C9">
        <w:rPr>
          <w:rFonts w:ascii="Times New Roman" w:eastAsia="Times New Roman" w:hAnsi="Times New Roman" w:cs="Times New Roman"/>
          <w:bCs/>
          <w:i/>
          <w:sz w:val="24"/>
          <w:szCs w:val="24"/>
        </w:rPr>
        <w:t>8(928)679-6635</w:t>
      </w:r>
    </w:p>
    <w:p w:rsidR="00A60BBC" w:rsidRPr="000E0948" w:rsidRDefault="004A13ED" w:rsidP="00A60BBC">
      <w:pPr>
        <w:tabs>
          <w:tab w:val="left" w:pos="-180"/>
          <w:tab w:val="left" w:pos="720"/>
        </w:tabs>
        <w:spacing w:after="0" w:line="36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-4446</wp:posOffset>
                </wp:positionV>
                <wp:extent cx="6457950" cy="0"/>
                <wp:effectExtent l="0" t="0" r="19050" b="19050"/>
                <wp:wrapNone/>
                <wp:docPr id="1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4pt,-.35pt" to="494.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"/>
            </w:pict>
          </mc:Fallback>
        </mc:AlternateContent>
      </w:r>
      <w:r w:rsidR="00A60BBC" w:rsidRPr="000E09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A60B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:rsidR="00A60BBC" w:rsidRPr="009403C6" w:rsidRDefault="00A60BBC" w:rsidP="00A60B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0BBC" w:rsidRPr="009403C6" w:rsidRDefault="003E75DD" w:rsidP="00A60B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CC0B2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«02» 09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0BBC" w:rsidRPr="009403C6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CC0B2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A60BBC" w:rsidRPr="009403C6">
        <w:rPr>
          <w:rFonts w:ascii="Times New Roman" w:eastAsia="Times New Roman" w:hAnsi="Times New Roman" w:cs="Times New Roman"/>
          <w:b/>
          <w:sz w:val="24"/>
          <w:szCs w:val="24"/>
        </w:rPr>
        <w:t xml:space="preserve">г                                                                               </w:t>
      </w:r>
      <w:r w:rsidR="00A60B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:rsidR="00A60BBC" w:rsidRPr="00810B3D" w:rsidRDefault="00A60BBC" w:rsidP="00810B3D">
      <w:pPr>
        <w:pStyle w:val="ad"/>
        <w:rPr>
          <w:b/>
          <w:sz w:val="28"/>
          <w:szCs w:val="28"/>
        </w:rPr>
      </w:pPr>
      <w:r w:rsidRPr="00810B3D">
        <w:rPr>
          <w:rFonts w:eastAsia="Times New Roman"/>
          <w:sz w:val="28"/>
          <w:szCs w:val="28"/>
        </w:rPr>
        <w:t xml:space="preserve">                                                                   </w:t>
      </w:r>
      <w:r w:rsidRPr="00810B3D">
        <w:rPr>
          <w:b/>
          <w:sz w:val="28"/>
          <w:szCs w:val="28"/>
        </w:rPr>
        <w:t xml:space="preserve">Приказ </w:t>
      </w:r>
      <w:r w:rsidR="009B4C54">
        <w:rPr>
          <w:b/>
          <w:sz w:val="28"/>
          <w:szCs w:val="28"/>
        </w:rPr>
        <w:t xml:space="preserve">№ </w:t>
      </w:r>
      <w:r w:rsidR="003A6402">
        <w:rPr>
          <w:b/>
          <w:sz w:val="28"/>
          <w:szCs w:val="28"/>
        </w:rPr>
        <w:t>2</w:t>
      </w:r>
      <w:r w:rsidR="007830C9">
        <w:rPr>
          <w:b/>
          <w:sz w:val="28"/>
          <w:szCs w:val="28"/>
        </w:rPr>
        <w:t>0</w:t>
      </w:r>
      <w:r w:rsidR="009B4C54">
        <w:rPr>
          <w:b/>
          <w:sz w:val="28"/>
          <w:szCs w:val="28"/>
        </w:rPr>
        <w:t xml:space="preserve">  </w:t>
      </w:r>
      <w:r w:rsidRPr="00810B3D">
        <w:rPr>
          <w:b/>
          <w:sz w:val="28"/>
          <w:szCs w:val="28"/>
        </w:rPr>
        <w:t xml:space="preserve"> «П»</w:t>
      </w:r>
    </w:p>
    <w:p w:rsidR="00866447" w:rsidRPr="00810B3D" w:rsidRDefault="00866447" w:rsidP="00810B3D">
      <w:pPr>
        <w:pStyle w:val="ad"/>
        <w:rPr>
          <w:rFonts w:ascii="Arial" w:hAnsi="Arial" w:cs="Arial"/>
          <w:sz w:val="28"/>
          <w:szCs w:val="28"/>
        </w:rPr>
      </w:pPr>
    </w:p>
    <w:p w:rsidR="00257FE3" w:rsidRPr="00810B3D" w:rsidRDefault="00810B3D" w:rsidP="00810B3D">
      <w:pPr>
        <w:pStyle w:val="ad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</w:t>
      </w:r>
      <w:r w:rsidR="008D6FF6" w:rsidRPr="00810B3D">
        <w:rPr>
          <w:rFonts w:cstheme="minorHAnsi"/>
          <w:b/>
          <w:sz w:val="28"/>
          <w:szCs w:val="28"/>
        </w:rPr>
        <w:t>«Об</w:t>
      </w:r>
      <w:r w:rsidR="008D6FF6" w:rsidRPr="00810B3D">
        <w:rPr>
          <w:rFonts w:eastAsia="Arial" w:cstheme="minorHAnsi"/>
          <w:b/>
          <w:sz w:val="28"/>
          <w:szCs w:val="28"/>
        </w:rPr>
        <w:t xml:space="preserve"> </w:t>
      </w:r>
      <w:r w:rsidR="008D6FF6" w:rsidRPr="00810B3D">
        <w:rPr>
          <w:rFonts w:cstheme="minorHAnsi"/>
          <w:b/>
          <w:sz w:val="28"/>
          <w:szCs w:val="28"/>
        </w:rPr>
        <w:t>организации</w:t>
      </w:r>
      <w:r w:rsidR="008D6FF6" w:rsidRPr="00810B3D">
        <w:rPr>
          <w:rFonts w:eastAsia="Arial" w:cstheme="minorHAnsi"/>
          <w:b/>
          <w:sz w:val="28"/>
          <w:szCs w:val="28"/>
        </w:rPr>
        <w:t xml:space="preserve"> </w:t>
      </w:r>
      <w:r w:rsidR="008D6FF6" w:rsidRPr="00810B3D">
        <w:rPr>
          <w:rFonts w:cstheme="minorHAnsi"/>
          <w:b/>
          <w:sz w:val="28"/>
          <w:szCs w:val="28"/>
        </w:rPr>
        <w:t>антикоррупционной</w:t>
      </w:r>
      <w:r w:rsidRPr="00810B3D">
        <w:rPr>
          <w:rFonts w:cstheme="minorHAnsi"/>
          <w:b/>
          <w:sz w:val="28"/>
          <w:szCs w:val="28"/>
        </w:rPr>
        <w:t xml:space="preserve"> </w:t>
      </w:r>
      <w:r w:rsidR="008D6FF6" w:rsidRPr="00810B3D">
        <w:rPr>
          <w:b/>
          <w:sz w:val="28"/>
          <w:szCs w:val="28"/>
        </w:rPr>
        <w:t>деятельности</w:t>
      </w:r>
      <w:r w:rsidR="008D6FF6" w:rsidRPr="00810B3D">
        <w:rPr>
          <w:rFonts w:eastAsia="Arial"/>
          <w:b/>
          <w:sz w:val="28"/>
          <w:szCs w:val="28"/>
        </w:rPr>
        <w:t xml:space="preserve"> </w:t>
      </w:r>
      <w:r w:rsidR="008D6FF6" w:rsidRPr="00810B3D">
        <w:rPr>
          <w:b/>
          <w:sz w:val="28"/>
          <w:szCs w:val="28"/>
        </w:rPr>
        <w:t>в</w:t>
      </w:r>
      <w:r w:rsidR="008D6FF6" w:rsidRPr="00810B3D">
        <w:rPr>
          <w:rFonts w:eastAsia="Arial"/>
          <w:b/>
          <w:sz w:val="28"/>
          <w:szCs w:val="28"/>
        </w:rPr>
        <w:t xml:space="preserve"> </w:t>
      </w:r>
      <w:r w:rsidR="003015B6" w:rsidRPr="00810B3D">
        <w:rPr>
          <w:b/>
          <w:sz w:val="28"/>
          <w:szCs w:val="28"/>
        </w:rPr>
        <w:t>ДОУ»</w:t>
      </w:r>
      <w:r w:rsidR="003015B6" w:rsidRPr="00810B3D">
        <w:rPr>
          <w:b/>
          <w:sz w:val="28"/>
          <w:szCs w:val="28"/>
        </w:rPr>
        <w:br/>
      </w:r>
      <w:r w:rsidR="003015B6" w:rsidRPr="00810B3D">
        <w:rPr>
          <w:sz w:val="28"/>
          <w:szCs w:val="28"/>
        </w:rPr>
        <w:br/>
      </w:r>
      <w:r w:rsidR="003015B6" w:rsidRPr="00810B3D">
        <w:rPr>
          <w:sz w:val="28"/>
          <w:szCs w:val="28"/>
        </w:rPr>
        <w:br/>
        <w:t>В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целях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обеспечения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реализации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положений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Федерального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Закона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от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25.12.2008</w:t>
      </w:r>
      <w:r w:rsidR="008D6FF6" w:rsidRPr="00810B3D">
        <w:rPr>
          <w:rFonts w:eastAsia="Arial"/>
          <w:sz w:val="28"/>
          <w:szCs w:val="28"/>
        </w:rPr>
        <w:t xml:space="preserve"> №</w:t>
      </w:r>
      <w:r w:rsidR="008D6FF6" w:rsidRPr="00810B3D">
        <w:rPr>
          <w:sz w:val="28"/>
          <w:szCs w:val="28"/>
        </w:rPr>
        <w:t>273-ФЗ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«О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противодействии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коррупции»,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в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соответствии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Федеральным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законом</w:t>
      </w:r>
      <w:r w:rsidR="008D6FF6" w:rsidRPr="00810B3D">
        <w:rPr>
          <w:rFonts w:eastAsia="Arial"/>
          <w:sz w:val="28"/>
          <w:szCs w:val="28"/>
        </w:rPr>
        <w:t xml:space="preserve"> №</w:t>
      </w:r>
      <w:r w:rsidR="008D6FF6" w:rsidRPr="00810B3D">
        <w:rPr>
          <w:sz w:val="28"/>
          <w:szCs w:val="28"/>
        </w:rPr>
        <w:t>135-ФЗ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«О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благотворительной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деятельности»,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статьей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41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«Закона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об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3015B6" w:rsidRPr="00810B3D">
        <w:rPr>
          <w:sz w:val="28"/>
          <w:szCs w:val="28"/>
        </w:rPr>
        <w:t>образовании»</w:t>
      </w:r>
      <w:r w:rsidR="003015B6" w:rsidRPr="00810B3D">
        <w:rPr>
          <w:sz w:val="28"/>
          <w:szCs w:val="28"/>
        </w:rPr>
        <w:br/>
      </w:r>
      <w:r w:rsidR="003015B6" w:rsidRPr="00810B3D">
        <w:rPr>
          <w:sz w:val="28"/>
          <w:szCs w:val="28"/>
        </w:rPr>
        <w:br/>
      </w:r>
      <w:r w:rsidR="00257FE3" w:rsidRPr="00810B3D">
        <w:rPr>
          <w:sz w:val="28"/>
          <w:szCs w:val="28"/>
        </w:rPr>
        <w:t xml:space="preserve">                                                                 </w:t>
      </w:r>
      <w:r w:rsidR="003015B6" w:rsidRPr="00810B3D">
        <w:rPr>
          <w:sz w:val="28"/>
          <w:szCs w:val="28"/>
        </w:rPr>
        <w:t>П</w:t>
      </w:r>
      <w:r w:rsidR="008D6FF6" w:rsidRPr="00810B3D">
        <w:rPr>
          <w:sz w:val="28"/>
          <w:szCs w:val="28"/>
        </w:rPr>
        <w:t>риказываю:</w:t>
      </w:r>
      <w:r w:rsidR="008D6FF6" w:rsidRPr="00810B3D">
        <w:rPr>
          <w:sz w:val="28"/>
          <w:szCs w:val="28"/>
        </w:rPr>
        <w:br/>
      </w:r>
      <w:r w:rsidR="008D6FF6" w:rsidRPr="00810B3D">
        <w:rPr>
          <w:sz w:val="28"/>
          <w:szCs w:val="28"/>
        </w:rPr>
        <w:br/>
        <w:t>1.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Разработать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ввести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в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действие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план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антикоррупционной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деятельности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66447" w:rsidRPr="00810B3D">
        <w:rPr>
          <w:sz w:val="28"/>
          <w:szCs w:val="28"/>
        </w:rPr>
        <w:t>М</w:t>
      </w:r>
      <w:r w:rsidR="00257FE3" w:rsidRPr="00810B3D">
        <w:rPr>
          <w:sz w:val="28"/>
          <w:szCs w:val="28"/>
        </w:rPr>
        <w:t>Б</w:t>
      </w:r>
      <w:r w:rsidR="008D6FF6" w:rsidRPr="00810B3D">
        <w:rPr>
          <w:sz w:val="28"/>
          <w:szCs w:val="28"/>
        </w:rPr>
        <w:t>ДОУ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257FE3" w:rsidRPr="00810B3D">
        <w:rPr>
          <w:rFonts w:eastAsia="Arial"/>
          <w:sz w:val="28"/>
          <w:szCs w:val="28"/>
        </w:rPr>
        <w:t>«</w:t>
      </w:r>
      <w:r w:rsidR="00257FE3" w:rsidRPr="00810B3D">
        <w:rPr>
          <w:sz w:val="28"/>
          <w:szCs w:val="28"/>
        </w:rPr>
        <w:t>Д</w:t>
      </w:r>
      <w:r w:rsidR="008D6FF6" w:rsidRPr="00810B3D">
        <w:rPr>
          <w:sz w:val="28"/>
          <w:szCs w:val="28"/>
        </w:rPr>
        <w:t>етский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 xml:space="preserve">сад </w:t>
      </w:r>
      <w:r w:rsidR="00CC0B27">
        <w:rPr>
          <w:sz w:val="28"/>
          <w:szCs w:val="28"/>
        </w:rPr>
        <w:t>№94</w:t>
      </w:r>
      <w:r w:rsidR="00866447" w:rsidRPr="00810B3D">
        <w:rPr>
          <w:sz w:val="28"/>
          <w:szCs w:val="28"/>
        </w:rPr>
        <w:t>»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на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срок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CC0B27">
        <w:rPr>
          <w:sz w:val="28"/>
          <w:szCs w:val="28"/>
        </w:rPr>
        <w:t>до 01.10</w:t>
      </w:r>
      <w:r w:rsidR="008D6FF6" w:rsidRPr="00810B3D">
        <w:rPr>
          <w:sz w:val="28"/>
          <w:szCs w:val="28"/>
        </w:rPr>
        <w:t>.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CC0B27">
        <w:rPr>
          <w:sz w:val="28"/>
          <w:szCs w:val="28"/>
        </w:rPr>
        <w:t>2019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года.</w:t>
      </w:r>
      <w:r w:rsidR="008D6FF6" w:rsidRPr="00810B3D">
        <w:rPr>
          <w:sz w:val="28"/>
          <w:szCs w:val="28"/>
        </w:rPr>
        <w:br/>
        <w:t>2.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Назначить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ответственных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лиц,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наделенных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функциями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по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предупреждению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коррупционных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действий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в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ДОУ.</w:t>
      </w:r>
      <w:r w:rsidR="008D6FF6" w:rsidRPr="00810B3D">
        <w:rPr>
          <w:sz w:val="28"/>
          <w:szCs w:val="28"/>
        </w:rPr>
        <w:br/>
        <w:t>3.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Привлекать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дополнительные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материальные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денежные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средства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только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на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добровольной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257FE3" w:rsidRPr="00810B3D">
        <w:rPr>
          <w:sz w:val="28"/>
          <w:szCs w:val="28"/>
        </w:rPr>
        <w:t>основе.</w:t>
      </w:r>
    </w:p>
    <w:p w:rsidR="00923A22" w:rsidRPr="00810B3D" w:rsidRDefault="00257FE3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>4</w:t>
      </w:r>
      <w:r w:rsidR="008D6FF6" w:rsidRPr="00810B3D">
        <w:rPr>
          <w:sz w:val="28"/>
          <w:szCs w:val="28"/>
        </w:rPr>
        <w:t xml:space="preserve">. 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Использовать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привлеченные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средства,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соблюдая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целевое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назначение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требования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об</w:t>
      </w:r>
      <w:r w:rsidR="008D6FF6" w:rsidRPr="00810B3D">
        <w:rPr>
          <w:rFonts w:eastAsia="Arial"/>
          <w:sz w:val="28"/>
          <w:szCs w:val="28"/>
        </w:rPr>
        <w:t xml:space="preserve"> </w:t>
      </w:r>
      <w:r w:rsidRPr="00810B3D">
        <w:rPr>
          <w:sz w:val="28"/>
          <w:szCs w:val="28"/>
        </w:rPr>
        <w:t>учете.</w:t>
      </w:r>
      <w:r w:rsidRPr="00810B3D">
        <w:rPr>
          <w:sz w:val="28"/>
          <w:szCs w:val="28"/>
        </w:rPr>
        <w:br/>
        <w:t>5</w:t>
      </w:r>
      <w:r w:rsidR="008D6FF6" w:rsidRPr="00810B3D">
        <w:rPr>
          <w:sz w:val="28"/>
          <w:szCs w:val="28"/>
        </w:rPr>
        <w:t>.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Расходование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денег</w:t>
      </w:r>
      <w:r w:rsidR="008D6FF6" w:rsidRPr="00810B3D">
        <w:rPr>
          <w:rFonts w:eastAsia="Arial"/>
          <w:sz w:val="28"/>
          <w:szCs w:val="28"/>
        </w:rPr>
        <w:t xml:space="preserve"> </w:t>
      </w:r>
      <w:r w:rsidRPr="00810B3D">
        <w:rPr>
          <w:sz w:val="28"/>
          <w:szCs w:val="28"/>
        </w:rPr>
        <w:t>с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внебюджетного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счета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производить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только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на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первоочередные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мероприятия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(срочный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ремонт,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организация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охраны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труда,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безопасности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Pr="00810B3D">
        <w:rPr>
          <w:sz w:val="28"/>
          <w:szCs w:val="28"/>
        </w:rPr>
        <w:t>проч.).</w:t>
      </w:r>
      <w:r w:rsidRPr="00810B3D">
        <w:rPr>
          <w:sz w:val="28"/>
          <w:szCs w:val="28"/>
        </w:rPr>
        <w:br/>
        <w:t>6</w:t>
      </w:r>
      <w:r w:rsidR="008D6FF6" w:rsidRPr="00810B3D">
        <w:rPr>
          <w:sz w:val="28"/>
          <w:szCs w:val="28"/>
        </w:rPr>
        <w:t>.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Распределение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добровольных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пожертвований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физических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юридических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лиц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производить</w:t>
      </w:r>
      <w:r w:rsidR="008D6FF6" w:rsidRPr="00810B3D">
        <w:rPr>
          <w:rFonts w:eastAsia="Arial"/>
          <w:sz w:val="28"/>
          <w:szCs w:val="28"/>
        </w:rPr>
        <w:t xml:space="preserve">  </w:t>
      </w:r>
      <w:r w:rsidR="008D6FF6" w:rsidRPr="00810B3D">
        <w:rPr>
          <w:sz w:val="28"/>
          <w:szCs w:val="28"/>
        </w:rPr>
        <w:t>под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контролем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представителей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из</w:t>
      </w:r>
      <w:r w:rsidR="008D6FF6" w:rsidRPr="00810B3D">
        <w:rPr>
          <w:rFonts w:eastAsia="Arial"/>
          <w:sz w:val="28"/>
          <w:szCs w:val="28"/>
        </w:rPr>
        <w:t xml:space="preserve"> </w:t>
      </w:r>
      <w:r w:rsidRPr="00810B3D">
        <w:rPr>
          <w:sz w:val="28"/>
          <w:szCs w:val="28"/>
        </w:rPr>
        <w:t>попечительского совета.</w:t>
      </w:r>
      <w:r w:rsidRPr="00810B3D">
        <w:rPr>
          <w:sz w:val="28"/>
          <w:szCs w:val="28"/>
        </w:rPr>
        <w:br/>
        <w:t>7</w:t>
      </w:r>
      <w:r w:rsidR="008D6FF6" w:rsidRPr="00810B3D">
        <w:rPr>
          <w:sz w:val="28"/>
          <w:szCs w:val="28"/>
        </w:rPr>
        <w:t>.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Периодически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отчитываться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перед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общим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родительским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собранием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получении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расходовании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добровольных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Pr="00810B3D">
        <w:rPr>
          <w:sz w:val="28"/>
          <w:szCs w:val="28"/>
        </w:rPr>
        <w:t>пожертвований.</w:t>
      </w:r>
      <w:r w:rsidRPr="00810B3D">
        <w:rPr>
          <w:sz w:val="28"/>
          <w:szCs w:val="28"/>
        </w:rPr>
        <w:br/>
        <w:t>8</w:t>
      </w:r>
      <w:r w:rsidR="008D6FF6" w:rsidRPr="00810B3D">
        <w:rPr>
          <w:sz w:val="28"/>
          <w:szCs w:val="28"/>
        </w:rPr>
        <w:t>.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Не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допускать,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пресекать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любые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мероприятия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по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принудительному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сбору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денежных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средств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в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ДОУ.</w:t>
      </w:r>
      <w:r w:rsidR="008D6FF6" w:rsidRPr="00810B3D">
        <w:rPr>
          <w:sz w:val="28"/>
          <w:szCs w:val="28"/>
        </w:rPr>
        <w:br/>
        <w:t>10.</w:t>
      </w:r>
      <w:r w:rsidR="008D6FF6" w:rsidRPr="00810B3D">
        <w:rPr>
          <w:rFonts w:eastAsia="Arial"/>
          <w:sz w:val="28"/>
          <w:szCs w:val="28"/>
        </w:rPr>
        <w:t xml:space="preserve"> </w:t>
      </w:r>
      <w:proofErr w:type="gramStart"/>
      <w:r w:rsidR="008D6FF6" w:rsidRPr="00810B3D">
        <w:rPr>
          <w:sz w:val="28"/>
          <w:szCs w:val="28"/>
        </w:rPr>
        <w:t>Контроль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за</w:t>
      </w:r>
      <w:proofErr w:type="gramEnd"/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исполнением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приказа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оставляю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за</w:t>
      </w:r>
      <w:r w:rsidR="008D6FF6" w:rsidRPr="00810B3D">
        <w:rPr>
          <w:rFonts w:eastAsia="Arial"/>
          <w:sz w:val="28"/>
          <w:szCs w:val="28"/>
        </w:rPr>
        <w:t xml:space="preserve"> </w:t>
      </w:r>
      <w:r w:rsidR="008D6FF6" w:rsidRPr="00810B3D">
        <w:rPr>
          <w:sz w:val="28"/>
          <w:szCs w:val="28"/>
        </w:rPr>
        <w:t>собой.</w:t>
      </w:r>
      <w:r w:rsidR="008D6FF6" w:rsidRPr="00810B3D">
        <w:rPr>
          <w:sz w:val="28"/>
          <w:szCs w:val="28"/>
        </w:rPr>
        <w:br/>
      </w:r>
    </w:p>
    <w:p w:rsidR="00A60BBC" w:rsidRPr="00810B3D" w:rsidRDefault="00A60BBC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 xml:space="preserve">             </w:t>
      </w:r>
    </w:p>
    <w:p w:rsidR="00A60BBC" w:rsidRPr="00810B3D" w:rsidRDefault="00CC0B27" w:rsidP="00810B3D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МБДОУ №9</w:t>
      </w:r>
      <w:r w:rsidR="007830C9">
        <w:rPr>
          <w:b/>
          <w:sz w:val="28"/>
          <w:szCs w:val="28"/>
        </w:rPr>
        <w:t>6</w:t>
      </w:r>
      <w:r w:rsidR="00A60BBC" w:rsidRPr="00810B3D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</w:t>
      </w:r>
      <w:proofErr w:type="spellStart"/>
      <w:r w:rsidR="007830C9">
        <w:rPr>
          <w:b/>
          <w:sz w:val="28"/>
          <w:szCs w:val="28"/>
        </w:rPr>
        <w:t>А.М.Джамалудинова</w:t>
      </w:r>
      <w:proofErr w:type="spellEnd"/>
    </w:p>
    <w:p w:rsidR="00A60BBC" w:rsidRPr="00810B3D" w:rsidRDefault="00A60BBC" w:rsidP="00810B3D">
      <w:pPr>
        <w:pStyle w:val="ad"/>
        <w:rPr>
          <w:rFonts w:eastAsia="Times New Roman"/>
          <w:sz w:val="28"/>
          <w:szCs w:val="28"/>
        </w:rPr>
      </w:pPr>
    </w:p>
    <w:p w:rsidR="00810B3D" w:rsidRDefault="00810B3D" w:rsidP="002A39F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B3D" w:rsidRDefault="00810B3D" w:rsidP="00A60B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0BBC" w:rsidRPr="00810B3D" w:rsidRDefault="00A60BBC" w:rsidP="00A60BB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0B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</w:t>
      </w:r>
      <w:r w:rsidRPr="00810B3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A800B0E" wp14:editId="1D3521E2">
            <wp:extent cx="756920" cy="803910"/>
            <wp:effectExtent l="0" t="0" r="5080" b="0"/>
            <wp:docPr id="6" name="Рисунок 6" descr="Описание: Гераб Махачкалы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аб Махачкалы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B3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</w:p>
    <w:p w:rsidR="00A60BBC" w:rsidRPr="000E0948" w:rsidRDefault="00A60BBC" w:rsidP="00A60B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0B3D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</w:t>
      </w:r>
      <w:r w:rsidRPr="000E0948">
        <w:rPr>
          <w:rFonts w:ascii="Times New Roman" w:eastAsia="Times New Roman" w:hAnsi="Times New Roman" w:cs="Times New Roman"/>
          <w:b/>
          <w:sz w:val="28"/>
          <w:szCs w:val="28"/>
        </w:rPr>
        <w:t>ждение</w:t>
      </w:r>
    </w:p>
    <w:p w:rsidR="007830C9" w:rsidRPr="000E0948" w:rsidRDefault="007830C9" w:rsidP="007830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«Детский сад № 96 »</w:t>
      </w:r>
    </w:p>
    <w:p w:rsidR="007830C9" w:rsidRPr="000E0948" w:rsidRDefault="007830C9" w:rsidP="007830C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367910</w:t>
      </w:r>
      <w:r w:rsidRPr="000E094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0E094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г. </w:t>
      </w:r>
      <w:proofErr w:type="spellStart"/>
      <w:r w:rsidRPr="000E0948">
        <w:rPr>
          <w:rFonts w:ascii="Times New Roman" w:eastAsia="Times New Roman" w:hAnsi="Times New Roman" w:cs="Times New Roman"/>
          <w:bCs/>
          <w:i/>
          <w:sz w:val="24"/>
          <w:szCs w:val="24"/>
        </w:rPr>
        <w:t>Maxaчкала,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огатыревка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0E09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yл.Тахтарова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30                  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Teл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 8(928)679-6635</w:t>
      </w:r>
    </w:p>
    <w:p w:rsidR="00A60BBC" w:rsidRPr="000E0948" w:rsidRDefault="004A13ED" w:rsidP="007830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46EA33D9" wp14:editId="21D3D6B0">
                <wp:simplePos x="0" y="0"/>
                <wp:positionH relativeFrom="column">
                  <wp:posOffset>-182880</wp:posOffset>
                </wp:positionH>
                <wp:positionV relativeFrom="paragraph">
                  <wp:posOffset>-4446</wp:posOffset>
                </wp:positionV>
                <wp:extent cx="645795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4pt,-.35pt" to="494.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"/>
            </w:pict>
          </mc:Fallback>
        </mc:AlternateContent>
      </w:r>
      <w:r w:rsidR="00A60BBC" w:rsidRPr="000E09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A60B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:rsidR="00A60BBC" w:rsidRPr="009403C6" w:rsidRDefault="00A60BBC" w:rsidP="00A60B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0BBC" w:rsidRPr="009403C6" w:rsidRDefault="00D355AF" w:rsidP="00A60B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3E75D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C0B2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«02»  09</w:t>
      </w:r>
      <w:r w:rsidR="003E75D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60BBC" w:rsidRPr="009403C6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CC0B2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A60BBC" w:rsidRPr="009403C6">
        <w:rPr>
          <w:rFonts w:ascii="Times New Roman" w:eastAsia="Times New Roman" w:hAnsi="Times New Roman" w:cs="Times New Roman"/>
          <w:b/>
          <w:sz w:val="24"/>
          <w:szCs w:val="24"/>
        </w:rPr>
        <w:t xml:space="preserve">г                                                                               </w:t>
      </w:r>
      <w:r w:rsidR="00A60B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:rsidR="00A60BBC" w:rsidRDefault="00A60BBC" w:rsidP="00810B3D">
      <w:pPr>
        <w:spacing w:before="280" w:after="24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7FE3" w:rsidRPr="00257FE3" w:rsidRDefault="00257FE3" w:rsidP="00810B3D">
      <w:pPr>
        <w:spacing w:before="280" w:after="24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  <w:r w:rsidR="00D355AF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3A640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E75DD">
        <w:rPr>
          <w:rFonts w:ascii="Times New Roman" w:eastAsia="Times New Roman" w:hAnsi="Times New Roman" w:cs="Times New Roman"/>
          <w:b/>
          <w:sz w:val="28"/>
          <w:szCs w:val="28"/>
        </w:rPr>
        <w:t>3-«П»</w:t>
      </w:r>
    </w:p>
    <w:p w:rsidR="00CC4A83" w:rsidRPr="00AE1BB9" w:rsidRDefault="00866447" w:rsidP="00810B3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E1BB9">
        <w:rPr>
          <w:rFonts w:cstheme="minorHAnsi"/>
          <w:b/>
          <w:sz w:val="28"/>
          <w:szCs w:val="28"/>
        </w:rPr>
        <w:t>«</w:t>
      </w:r>
      <w:r w:rsidR="00CC4A83" w:rsidRPr="00AE1BB9">
        <w:rPr>
          <w:rFonts w:cstheme="minorHAnsi"/>
          <w:b/>
          <w:sz w:val="28"/>
          <w:szCs w:val="28"/>
        </w:rPr>
        <w:t>Об утверждении и введении в действии плана</w:t>
      </w:r>
    </w:p>
    <w:p w:rsidR="00587100" w:rsidRPr="00AE1BB9" w:rsidRDefault="00CC4A83" w:rsidP="00810B3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E1BB9">
        <w:rPr>
          <w:rFonts w:cstheme="minorHAnsi"/>
          <w:b/>
          <w:sz w:val="28"/>
          <w:szCs w:val="28"/>
        </w:rPr>
        <w:t xml:space="preserve">антикоррупционной деятельности </w:t>
      </w:r>
      <w:r w:rsidR="00866447" w:rsidRPr="00AE1BB9">
        <w:rPr>
          <w:rFonts w:cstheme="minorHAnsi"/>
          <w:b/>
          <w:sz w:val="28"/>
          <w:szCs w:val="28"/>
        </w:rPr>
        <w:t>в М</w:t>
      </w:r>
      <w:r w:rsidR="00257FE3" w:rsidRPr="00AE1BB9">
        <w:rPr>
          <w:rFonts w:cstheme="minorHAnsi"/>
          <w:b/>
          <w:sz w:val="28"/>
          <w:szCs w:val="28"/>
        </w:rPr>
        <w:t>Б</w:t>
      </w:r>
      <w:r w:rsidR="00866447" w:rsidRPr="00AE1BB9">
        <w:rPr>
          <w:rFonts w:cstheme="minorHAnsi"/>
          <w:b/>
          <w:sz w:val="28"/>
          <w:szCs w:val="28"/>
        </w:rPr>
        <w:t>ДОУ»</w:t>
      </w:r>
    </w:p>
    <w:p w:rsidR="00866447" w:rsidRPr="00810B3D" w:rsidRDefault="00587100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>В целях организации работы по противодействию кор</w:t>
      </w:r>
      <w:r w:rsidR="00866447" w:rsidRPr="00810B3D">
        <w:rPr>
          <w:sz w:val="28"/>
          <w:szCs w:val="28"/>
        </w:rPr>
        <w:t>рупции в М</w:t>
      </w:r>
      <w:r w:rsidR="00257FE3" w:rsidRPr="00810B3D">
        <w:rPr>
          <w:sz w:val="28"/>
          <w:szCs w:val="28"/>
        </w:rPr>
        <w:t>Б</w:t>
      </w:r>
      <w:r w:rsidRPr="00810B3D">
        <w:rPr>
          <w:sz w:val="28"/>
          <w:szCs w:val="28"/>
        </w:rPr>
        <w:t xml:space="preserve">ДОУ </w:t>
      </w:r>
      <w:r w:rsidR="00CC0B27">
        <w:rPr>
          <w:sz w:val="28"/>
          <w:szCs w:val="28"/>
        </w:rPr>
        <w:t>№9</w:t>
      </w:r>
      <w:r w:rsidR="007830C9">
        <w:rPr>
          <w:sz w:val="28"/>
          <w:szCs w:val="28"/>
        </w:rPr>
        <w:t>6</w:t>
      </w:r>
    </w:p>
    <w:p w:rsidR="00587100" w:rsidRPr="00810B3D" w:rsidRDefault="00587100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>Приказываю</w:t>
      </w:r>
    </w:p>
    <w:p w:rsidR="00C51F2F" w:rsidRPr="00810B3D" w:rsidRDefault="00C51F2F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>Утвердить Положение «Об антикоррупционной политике М</w:t>
      </w:r>
      <w:r w:rsidR="00257FE3" w:rsidRPr="00810B3D">
        <w:rPr>
          <w:sz w:val="28"/>
          <w:szCs w:val="28"/>
        </w:rPr>
        <w:t>Б</w:t>
      </w:r>
      <w:r w:rsidR="00866447" w:rsidRPr="00810B3D">
        <w:rPr>
          <w:sz w:val="28"/>
          <w:szCs w:val="28"/>
        </w:rPr>
        <w:t xml:space="preserve">ДОУ </w:t>
      </w:r>
      <w:r w:rsidR="00257FE3" w:rsidRPr="00810B3D">
        <w:rPr>
          <w:sz w:val="28"/>
          <w:szCs w:val="28"/>
        </w:rPr>
        <w:t>«Д</w:t>
      </w:r>
      <w:r w:rsidR="00D50CB7" w:rsidRPr="00810B3D">
        <w:rPr>
          <w:sz w:val="28"/>
          <w:szCs w:val="28"/>
        </w:rPr>
        <w:t>етский сад</w:t>
      </w:r>
      <w:r w:rsidR="003A6402">
        <w:rPr>
          <w:sz w:val="28"/>
          <w:szCs w:val="28"/>
        </w:rPr>
        <w:t xml:space="preserve"> №9</w:t>
      </w:r>
      <w:r w:rsidR="007830C9">
        <w:rPr>
          <w:sz w:val="28"/>
          <w:szCs w:val="28"/>
        </w:rPr>
        <w:t>6</w:t>
      </w:r>
      <w:r w:rsidRPr="00810B3D">
        <w:rPr>
          <w:sz w:val="28"/>
          <w:szCs w:val="28"/>
        </w:rPr>
        <w:t>», «О комиссии по урегулированию споров между участника</w:t>
      </w:r>
      <w:r w:rsidR="00866447" w:rsidRPr="00810B3D">
        <w:rPr>
          <w:sz w:val="28"/>
          <w:szCs w:val="28"/>
        </w:rPr>
        <w:t>ми образовательных отношений»</w:t>
      </w:r>
    </w:p>
    <w:p w:rsidR="00587100" w:rsidRPr="00810B3D" w:rsidRDefault="00587100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>Утвердить разработанный план по организации ант</w:t>
      </w:r>
      <w:r w:rsidR="00866447" w:rsidRPr="00810B3D">
        <w:rPr>
          <w:sz w:val="28"/>
          <w:szCs w:val="28"/>
        </w:rPr>
        <w:t>икоррупционной деятельности в М</w:t>
      </w:r>
      <w:r w:rsidR="00865D92" w:rsidRPr="00810B3D">
        <w:rPr>
          <w:sz w:val="28"/>
          <w:szCs w:val="28"/>
        </w:rPr>
        <w:t>Б</w:t>
      </w:r>
      <w:r w:rsidR="00866447" w:rsidRPr="00810B3D">
        <w:rPr>
          <w:sz w:val="28"/>
          <w:szCs w:val="28"/>
        </w:rPr>
        <w:t>ДОУ</w:t>
      </w:r>
      <w:r w:rsidR="003A6402">
        <w:rPr>
          <w:sz w:val="28"/>
          <w:szCs w:val="28"/>
        </w:rPr>
        <w:t xml:space="preserve"> №9</w:t>
      </w:r>
      <w:r w:rsidR="007830C9">
        <w:rPr>
          <w:sz w:val="28"/>
          <w:szCs w:val="28"/>
        </w:rPr>
        <w:t>6</w:t>
      </w:r>
      <w:r w:rsidR="00A60BBC" w:rsidRPr="00810B3D">
        <w:rPr>
          <w:sz w:val="28"/>
          <w:szCs w:val="28"/>
        </w:rPr>
        <w:t xml:space="preserve"> </w:t>
      </w:r>
      <w:r w:rsidRPr="00810B3D">
        <w:rPr>
          <w:sz w:val="28"/>
          <w:szCs w:val="28"/>
        </w:rPr>
        <w:t>, довести его до сведения сотрудников и родителей.</w:t>
      </w:r>
    </w:p>
    <w:p w:rsidR="00587100" w:rsidRPr="00810B3D" w:rsidRDefault="00587100" w:rsidP="00810B3D">
      <w:pPr>
        <w:pStyle w:val="ad"/>
        <w:rPr>
          <w:sz w:val="28"/>
          <w:szCs w:val="28"/>
        </w:rPr>
      </w:pPr>
      <w:r w:rsidRPr="00810B3D">
        <w:rPr>
          <w:sz w:val="28"/>
          <w:szCs w:val="28"/>
        </w:rPr>
        <w:t>Ввести в действие план по организации анти</w:t>
      </w:r>
      <w:r w:rsidR="00866447" w:rsidRPr="00810B3D">
        <w:rPr>
          <w:sz w:val="28"/>
          <w:szCs w:val="28"/>
        </w:rPr>
        <w:t>коррупционной  деятельности в М</w:t>
      </w:r>
      <w:r w:rsidR="00865D92" w:rsidRPr="00810B3D">
        <w:rPr>
          <w:sz w:val="28"/>
          <w:szCs w:val="28"/>
        </w:rPr>
        <w:t>Б</w:t>
      </w:r>
      <w:r w:rsidR="00866447" w:rsidRPr="00810B3D">
        <w:rPr>
          <w:sz w:val="28"/>
          <w:szCs w:val="28"/>
        </w:rPr>
        <w:t xml:space="preserve">ДОУ </w:t>
      </w:r>
      <w:r w:rsidR="003A6402">
        <w:rPr>
          <w:sz w:val="28"/>
          <w:szCs w:val="28"/>
        </w:rPr>
        <w:t>№9</w:t>
      </w:r>
      <w:r w:rsidR="007830C9">
        <w:rPr>
          <w:sz w:val="28"/>
          <w:szCs w:val="28"/>
        </w:rPr>
        <w:t>6</w:t>
      </w:r>
      <w:r w:rsidRPr="00810B3D">
        <w:rPr>
          <w:sz w:val="28"/>
          <w:szCs w:val="28"/>
        </w:rPr>
        <w:t xml:space="preserve"> и добиваться его неукоснительного соблюдения.</w:t>
      </w:r>
    </w:p>
    <w:p w:rsidR="00587100" w:rsidRPr="00810B3D" w:rsidRDefault="00587100" w:rsidP="00810B3D">
      <w:pPr>
        <w:pStyle w:val="ad"/>
        <w:rPr>
          <w:sz w:val="28"/>
          <w:szCs w:val="28"/>
        </w:rPr>
      </w:pPr>
      <w:proofErr w:type="gramStart"/>
      <w:r w:rsidRPr="00810B3D">
        <w:rPr>
          <w:sz w:val="28"/>
          <w:szCs w:val="28"/>
        </w:rPr>
        <w:t xml:space="preserve">Контроль </w:t>
      </w:r>
      <w:r w:rsidR="00D355AF" w:rsidRPr="00810B3D">
        <w:rPr>
          <w:sz w:val="28"/>
          <w:szCs w:val="28"/>
        </w:rPr>
        <w:t xml:space="preserve"> </w:t>
      </w:r>
      <w:r w:rsidRPr="00810B3D">
        <w:rPr>
          <w:sz w:val="28"/>
          <w:szCs w:val="28"/>
        </w:rPr>
        <w:t>за</w:t>
      </w:r>
      <w:proofErr w:type="gramEnd"/>
      <w:r w:rsidR="00D355AF" w:rsidRPr="00810B3D">
        <w:rPr>
          <w:sz w:val="28"/>
          <w:szCs w:val="28"/>
        </w:rPr>
        <w:t xml:space="preserve"> </w:t>
      </w:r>
      <w:r w:rsidRPr="00810B3D">
        <w:rPr>
          <w:sz w:val="28"/>
          <w:szCs w:val="28"/>
        </w:rPr>
        <w:t xml:space="preserve"> исполнением настоящего приказа оставляю за собой.</w:t>
      </w:r>
    </w:p>
    <w:p w:rsidR="00587100" w:rsidRPr="00810B3D" w:rsidRDefault="00587100" w:rsidP="00810B3D">
      <w:pPr>
        <w:pStyle w:val="ad"/>
        <w:rPr>
          <w:sz w:val="28"/>
          <w:szCs w:val="28"/>
        </w:rPr>
      </w:pPr>
    </w:p>
    <w:p w:rsidR="00865D92" w:rsidRPr="00AE1BB9" w:rsidRDefault="00865D92" w:rsidP="00810B3D">
      <w:pPr>
        <w:spacing w:before="280" w:after="240" w:line="270" w:lineRule="atLeast"/>
        <w:jc w:val="center"/>
        <w:rPr>
          <w:rFonts w:cstheme="minorHAnsi"/>
          <w:sz w:val="28"/>
          <w:szCs w:val="28"/>
        </w:rPr>
      </w:pPr>
    </w:p>
    <w:p w:rsidR="007830C9" w:rsidRPr="00810B3D" w:rsidRDefault="007830C9" w:rsidP="007830C9">
      <w:pPr>
        <w:pStyle w:val="ad"/>
        <w:rPr>
          <w:sz w:val="28"/>
          <w:szCs w:val="28"/>
        </w:rPr>
      </w:pPr>
    </w:p>
    <w:p w:rsidR="007830C9" w:rsidRPr="00810B3D" w:rsidRDefault="007830C9" w:rsidP="007830C9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МБДОУ №96</w:t>
      </w:r>
      <w:r w:rsidRPr="00810B3D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</w:t>
      </w:r>
      <w:proofErr w:type="spellStart"/>
      <w:r>
        <w:rPr>
          <w:b/>
          <w:sz w:val="28"/>
          <w:szCs w:val="28"/>
        </w:rPr>
        <w:t>А.М.Джамалудинова</w:t>
      </w:r>
      <w:proofErr w:type="spellEnd"/>
    </w:p>
    <w:p w:rsidR="008D6FF6" w:rsidRPr="00AE1BB9" w:rsidRDefault="008D6FF6" w:rsidP="00810B3D">
      <w:pPr>
        <w:pStyle w:val="a9"/>
        <w:spacing w:before="280" w:after="240" w:line="270" w:lineRule="atLeast"/>
        <w:jc w:val="center"/>
        <w:rPr>
          <w:rFonts w:cstheme="minorHAnsi"/>
          <w:sz w:val="28"/>
          <w:szCs w:val="28"/>
        </w:rPr>
      </w:pPr>
      <w:r w:rsidRPr="00AE1BB9">
        <w:rPr>
          <w:rFonts w:cstheme="minorHAnsi"/>
          <w:sz w:val="28"/>
          <w:szCs w:val="28"/>
        </w:rPr>
        <w:br/>
      </w:r>
    </w:p>
    <w:p w:rsidR="008D6FF6" w:rsidRPr="00AE1BB9" w:rsidRDefault="008D6FF6" w:rsidP="00810B3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D6FF6" w:rsidRPr="00AE1BB9" w:rsidRDefault="008D6FF6" w:rsidP="00810B3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D6FF6" w:rsidRPr="00AE1BB9" w:rsidRDefault="008D6FF6" w:rsidP="00810B3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05CB" w:rsidRPr="00AE1BB9" w:rsidRDefault="00E605CB" w:rsidP="00810B3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05CB" w:rsidRPr="001A0BF6" w:rsidRDefault="00E605CB" w:rsidP="00810B3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50CB7" w:rsidRPr="001A0BF6" w:rsidRDefault="00D50CB7" w:rsidP="00810B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5D92" w:rsidRDefault="00865D92" w:rsidP="00810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447" w:rsidRDefault="00866447" w:rsidP="00810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8AC" w:rsidRDefault="00DD78AC" w:rsidP="00DD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8AC" w:rsidRDefault="00DD78AC" w:rsidP="00DD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D78AC" w:rsidSect="00547098">
          <w:pgSz w:w="11906" w:h="16838"/>
          <w:pgMar w:top="568" w:right="566" w:bottom="568" w:left="993" w:header="708" w:footer="708" w:gutter="0"/>
          <w:cols w:space="708"/>
          <w:docGrid w:linePitch="360"/>
        </w:sectPr>
      </w:pPr>
    </w:p>
    <w:p w:rsidR="00DD78AC" w:rsidRPr="001A0BF6" w:rsidRDefault="00DD78AC" w:rsidP="00DD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Принято</w:t>
      </w:r>
    </w:p>
    <w:p w:rsidR="00DD78AC" w:rsidRPr="001A0BF6" w:rsidRDefault="00DD78AC" w:rsidP="00DD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на заседании Педагогического совета</w:t>
      </w:r>
    </w:p>
    <w:p w:rsidR="00866447" w:rsidRDefault="00DD78AC" w:rsidP="00DD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 от «__» _______ 20__г</w:t>
      </w:r>
    </w:p>
    <w:p w:rsidR="00241244" w:rsidRPr="001A0BF6" w:rsidRDefault="00241244" w:rsidP="003A64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8AC" w:rsidRDefault="00DD78AC" w:rsidP="003A64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8AC" w:rsidRDefault="00DD78AC" w:rsidP="003A64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241244" w:rsidRPr="001A0BF6" w:rsidRDefault="00A2492D" w:rsidP="003A64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A60BBC">
        <w:rPr>
          <w:rFonts w:ascii="Times New Roman" w:hAnsi="Times New Roman" w:cs="Times New Roman"/>
          <w:sz w:val="28"/>
          <w:szCs w:val="28"/>
        </w:rPr>
        <w:t>аведующи</w:t>
      </w:r>
      <w:r w:rsidR="00866447">
        <w:rPr>
          <w:rFonts w:ascii="Times New Roman" w:hAnsi="Times New Roman" w:cs="Times New Roman"/>
          <w:sz w:val="28"/>
          <w:szCs w:val="28"/>
        </w:rPr>
        <w:t>й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3015B6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A6402">
        <w:rPr>
          <w:rFonts w:ascii="Times New Roman" w:hAnsi="Times New Roman" w:cs="Times New Roman"/>
          <w:sz w:val="28"/>
          <w:szCs w:val="28"/>
        </w:rPr>
        <w:t>9</w:t>
      </w:r>
      <w:r w:rsidR="007830C9">
        <w:rPr>
          <w:rFonts w:ascii="Times New Roman" w:hAnsi="Times New Roman" w:cs="Times New Roman"/>
          <w:sz w:val="28"/>
          <w:szCs w:val="28"/>
        </w:rPr>
        <w:t>6</w:t>
      </w:r>
      <w:r w:rsidR="003015B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41244" w:rsidRPr="001A0BF6">
        <w:rPr>
          <w:rFonts w:ascii="Times New Roman" w:hAnsi="Times New Roman" w:cs="Times New Roman"/>
          <w:sz w:val="28"/>
          <w:szCs w:val="28"/>
        </w:rPr>
        <w:t xml:space="preserve">       </w:t>
      </w:r>
      <w:r w:rsidR="003015B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41244"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0BBC">
        <w:rPr>
          <w:rFonts w:ascii="Times New Roman" w:hAnsi="Times New Roman" w:cs="Times New Roman"/>
          <w:sz w:val="28"/>
          <w:szCs w:val="28"/>
        </w:rPr>
        <w:t xml:space="preserve">    _____________</w:t>
      </w:r>
      <w:r>
        <w:rPr>
          <w:rFonts w:ascii="Times New Roman" w:hAnsi="Times New Roman" w:cs="Times New Roman"/>
          <w:sz w:val="28"/>
          <w:szCs w:val="28"/>
        </w:rPr>
        <w:t>_/</w:t>
      </w:r>
      <w:r w:rsidR="007830C9" w:rsidRPr="007830C9">
        <w:rPr>
          <w:b/>
          <w:sz w:val="28"/>
          <w:szCs w:val="28"/>
        </w:rPr>
        <w:t xml:space="preserve"> </w:t>
      </w:r>
      <w:proofErr w:type="spellStart"/>
      <w:r w:rsidR="007830C9">
        <w:rPr>
          <w:b/>
          <w:sz w:val="28"/>
          <w:szCs w:val="28"/>
        </w:rPr>
        <w:t>А.М.Джамалудинова</w:t>
      </w:r>
      <w:proofErr w:type="spellEnd"/>
      <w:r w:rsidR="007830C9">
        <w:rPr>
          <w:rFonts w:ascii="Times New Roman" w:hAnsi="Times New Roman" w:cs="Times New Roman"/>
          <w:sz w:val="28"/>
          <w:szCs w:val="28"/>
        </w:rPr>
        <w:t xml:space="preserve"> </w:t>
      </w:r>
      <w:r w:rsidR="003015B6">
        <w:rPr>
          <w:rFonts w:ascii="Times New Roman" w:hAnsi="Times New Roman" w:cs="Times New Roman"/>
          <w:sz w:val="28"/>
          <w:szCs w:val="28"/>
        </w:rPr>
        <w:t>/</w:t>
      </w:r>
    </w:p>
    <w:p w:rsidR="00A60BBC" w:rsidRDefault="00A60BBC" w:rsidP="003A64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1244" w:rsidRPr="001D2F0B" w:rsidRDefault="001D2F0B" w:rsidP="003A64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A6402">
        <w:rPr>
          <w:rFonts w:ascii="Times New Roman" w:hAnsi="Times New Roman" w:cs="Times New Roman"/>
          <w:sz w:val="28"/>
          <w:szCs w:val="28"/>
          <w:u w:val="single"/>
        </w:rPr>
        <w:t>__»            2019</w:t>
      </w:r>
      <w:r w:rsidR="00241244" w:rsidRPr="001D2F0B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DD78AC" w:rsidRDefault="00DD78AC" w:rsidP="003A6402">
      <w:pPr>
        <w:jc w:val="right"/>
        <w:rPr>
          <w:rFonts w:ascii="Times New Roman" w:hAnsi="Times New Roman" w:cs="Times New Roman"/>
          <w:sz w:val="28"/>
          <w:szCs w:val="28"/>
        </w:rPr>
        <w:sectPr w:rsidR="00DD78AC" w:rsidSect="00DD78AC">
          <w:type w:val="continuous"/>
          <w:pgSz w:w="11906" w:h="16838"/>
          <w:pgMar w:top="568" w:right="566" w:bottom="568" w:left="993" w:header="708" w:footer="708" w:gutter="0"/>
          <w:cols w:num="2" w:space="708"/>
          <w:docGrid w:linePitch="360"/>
        </w:sectPr>
      </w:pPr>
    </w:p>
    <w:p w:rsidR="00241244" w:rsidRPr="001A0BF6" w:rsidRDefault="00241244" w:rsidP="003A64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A2492D" w:rsidRDefault="00241244" w:rsidP="0024124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492D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241244" w:rsidRPr="001A0BF6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«Об антикоррупционной политике</w:t>
      </w:r>
    </w:p>
    <w:p w:rsidR="00A2492D" w:rsidRDefault="00A2492D" w:rsidP="002412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D2F0B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="00241244" w:rsidRPr="001A0BF6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</w:t>
      </w:r>
    </w:p>
    <w:p w:rsidR="00241244" w:rsidRPr="001A0BF6" w:rsidRDefault="00A2492D" w:rsidP="002412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</w:t>
      </w:r>
      <w:r w:rsidR="00DD78AC">
        <w:rPr>
          <w:rFonts w:ascii="Times New Roman" w:hAnsi="Times New Roman" w:cs="Times New Roman"/>
          <w:sz w:val="28"/>
          <w:szCs w:val="28"/>
        </w:rPr>
        <w:t>9</w:t>
      </w:r>
      <w:r w:rsidR="007830C9">
        <w:rPr>
          <w:rFonts w:ascii="Times New Roman" w:hAnsi="Times New Roman" w:cs="Times New Roman"/>
          <w:sz w:val="28"/>
          <w:szCs w:val="28"/>
        </w:rPr>
        <w:t>6</w:t>
      </w:r>
      <w:r w:rsidR="00241244" w:rsidRPr="001A0BF6">
        <w:rPr>
          <w:rFonts w:ascii="Times New Roman" w:hAnsi="Times New Roman" w:cs="Times New Roman"/>
          <w:sz w:val="28"/>
          <w:szCs w:val="28"/>
        </w:rPr>
        <w:t>»</w:t>
      </w:r>
    </w:p>
    <w:p w:rsidR="00241244" w:rsidRPr="001A0BF6" w:rsidRDefault="00241244" w:rsidP="00241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1D2F0B" w:rsidRDefault="001D2F0B" w:rsidP="00241244">
      <w:pPr>
        <w:rPr>
          <w:rFonts w:ascii="Times New Roman" w:hAnsi="Times New Roman" w:cs="Times New Roman"/>
          <w:sz w:val="28"/>
          <w:szCs w:val="28"/>
        </w:rPr>
      </w:pPr>
    </w:p>
    <w:p w:rsidR="00A2492D" w:rsidRDefault="00A2492D" w:rsidP="00241244">
      <w:pPr>
        <w:rPr>
          <w:rFonts w:ascii="Times New Roman" w:hAnsi="Times New Roman" w:cs="Times New Roman"/>
          <w:sz w:val="28"/>
          <w:szCs w:val="28"/>
        </w:rPr>
      </w:pPr>
    </w:p>
    <w:p w:rsidR="00A2492D" w:rsidRDefault="00A2492D" w:rsidP="00241244">
      <w:pPr>
        <w:rPr>
          <w:rFonts w:ascii="Times New Roman" w:hAnsi="Times New Roman" w:cs="Times New Roman"/>
          <w:sz w:val="28"/>
          <w:szCs w:val="28"/>
        </w:rPr>
      </w:pPr>
    </w:p>
    <w:p w:rsidR="00A2492D" w:rsidRDefault="00A2492D" w:rsidP="00241244">
      <w:pPr>
        <w:rPr>
          <w:rFonts w:ascii="Times New Roman" w:hAnsi="Times New Roman" w:cs="Times New Roman"/>
          <w:sz w:val="28"/>
          <w:szCs w:val="28"/>
        </w:rPr>
      </w:pPr>
    </w:p>
    <w:p w:rsidR="00DD78AC" w:rsidRDefault="00241244" w:rsidP="00241244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8AC" w:rsidRDefault="00DD78AC" w:rsidP="00241244">
      <w:pPr>
        <w:rPr>
          <w:rFonts w:ascii="Times New Roman" w:hAnsi="Times New Roman" w:cs="Times New Roman"/>
          <w:sz w:val="28"/>
          <w:szCs w:val="28"/>
        </w:rPr>
      </w:pPr>
    </w:p>
    <w:p w:rsidR="00DD78AC" w:rsidRDefault="00DD78AC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A2492D" w:rsidRDefault="00241244" w:rsidP="00241244">
      <w:pPr>
        <w:rPr>
          <w:rFonts w:ascii="Times New Roman" w:hAnsi="Times New Roman" w:cs="Times New Roman"/>
          <w:b/>
          <w:sz w:val="36"/>
          <w:szCs w:val="36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2492D">
        <w:rPr>
          <w:rFonts w:ascii="Times New Roman" w:hAnsi="Times New Roman" w:cs="Times New Roman"/>
          <w:b/>
          <w:sz w:val="36"/>
          <w:szCs w:val="36"/>
        </w:rPr>
        <w:t>Содержание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 Цели и задачи внедрения антикоррупционной политики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 Используемые в политике понятия и определения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 Основные принципы антикоррупционной деятельности организации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4. Область применения политики и круг лиц, попадающих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ее</w:t>
      </w:r>
      <w:proofErr w:type="gramEnd"/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действие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5. Определение должностных лиц организации, ответственных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реализацию антикоррупционной политики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6. Определение и закрепление обязанностей работников и организации,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с предупреждением и противодействием коррупции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7. Установление перечня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организацией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антикоррупционных мероприятий, стандартов и процедур и порядок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их выполнения (применения)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8. Ответственность сотрудников за несоблюдение требований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антикоррупционной политики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9. Порядок пересмотра и внесения изменений в антикоррупционную</w:t>
      </w: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политику организации</w:t>
      </w: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DD78AC" w:rsidRDefault="00DD78AC" w:rsidP="00A249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8AC" w:rsidRDefault="00DD78AC" w:rsidP="00A249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8AC" w:rsidRDefault="00DD78AC" w:rsidP="00A249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8AC" w:rsidRDefault="00DD78AC" w:rsidP="00A249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8AC" w:rsidRDefault="00DD78AC" w:rsidP="00A249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44" w:rsidRPr="00A60BBC" w:rsidRDefault="00241244" w:rsidP="00A249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BBC">
        <w:rPr>
          <w:rFonts w:ascii="Times New Roman" w:hAnsi="Times New Roman" w:cs="Times New Roman"/>
          <w:b/>
          <w:sz w:val="28"/>
          <w:szCs w:val="28"/>
        </w:rPr>
        <w:lastRenderedPageBreak/>
        <w:t>1. Цели и задачи внедрения антикоррупционной политики в учреждении</w:t>
      </w:r>
    </w:p>
    <w:p w:rsidR="00241244" w:rsidRPr="001A0BF6" w:rsidRDefault="00A2492D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2F0B">
        <w:rPr>
          <w:rFonts w:ascii="Times New Roman" w:hAnsi="Times New Roman" w:cs="Times New Roman"/>
          <w:sz w:val="28"/>
          <w:szCs w:val="28"/>
        </w:rPr>
        <w:t>Антикоррупционная политика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1D2F0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«Детский сад №</w:t>
      </w:r>
      <w:r w:rsidR="00DD78AC">
        <w:rPr>
          <w:rFonts w:ascii="Times New Roman" w:hAnsi="Times New Roman" w:cs="Times New Roman"/>
          <w:sz w:val="28"/>
          <w:szCs w:val="28"/>
        </w:rPr>
        <w:t>9</w:t>
      </w:r>
      <w:r w:rsidR="007830C9">
        <w:rPr>
          <w:rFonts w:ascii="Times New Roman" w:hAnsi="Times New Roman" w:cs="Times New Roman"/>
          <w:sz w:val="28"/>
          <w:szCs w:val="28"/>
        </w:rPr>
        <w:t>6</w:t>
      </w:r>
      <w:r w:rsidR="001D2F0B">
        <w:rPr>
          <w:rFonts w:ascii="Times New Roman" w:hAnsi="Times New Roman" w:cs="Times New Roman"/>
          <w:sz w:val="28"/>
          <w:szCs w:val="28"/>
        </w:rPr>
        <w:t>»</w:t>
      </w:r>
      <w:r w:rsidR="00241244" w:rsidRPr="001A0BF6">
        <w:rPr>
          <w:rFonts w:ascii="Times New Roman" w:hAnsi="Times New Roman" w:cs="Times New Roman"/>
          <w:sz w:val="28"/>
          <w:szCs w:val="28"/>
        </w:rPr>
        <w:t xml:space="preserve"> (далее - учреждение)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Основополагающим нормативным правовым актом в сфере борьбы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коррупцией является Федеральный закон от 25 декабря 2008 г. № 273-ФЗ «О противодействии коррупции» (далее – Федеральный закон № 273-ФЗ).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Нормативными актами, регулирующими антикоррупционную политику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учреждения являются также Закон «Об образовании», закон «О контрактной системе в сфере закупок товаров, работ, услуг для обеспечения государственных  и муниципальных нужд», Устав учреждения и другие локальные акты.</w:t>
      </w:r>
    </w:p>
    <w:p w:rsidR="00241244" w:rsidRPr="001A0BF6" w:rsidRDefault="00241244" w:rsidP="00A2492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 соответствии со ст.13.3 Федерального закона № 273-ФЗ меры по</w:t>
      </w:r>
      <w:r w:rsidR="00A2492D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предупреждению коррупции, принимаемые в организации, могут включать:</w:t>
      </w:r>
    </w:p>
    <w:p w:rsidR="00241244" w:rsidRPr="001A0BF6" w:rsidRDefault="00241244" w:rsidP="00A249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1) определение подразделений или должностных лиц, ответственных за</w:t>
      </w:r>
      <w:r w:rsidR="00A2492D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профилактику коррупционных и иных правонарушений;</w:t>
      </w:r>
    </w:p>
    <w:p w:rsidR="00241244" w:rsidRPr="001A0BF6" w:rsidRDefault="00241244" w:rsidP="00A249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2) сотрудничество организации с правоохранительными органами;</w:t>
      </w:r>
    </w:p>
    <w:p w:rsidR="00241244" w:rsidRPr="001A0BF6" w:rsidRDefault="00241244" w:rsidP="00A249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3) разработку и внедрение в практику стандартов и процедур, направленных</w:t>
      </w:r>
      <w:r w:rsidR="00A2492D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на обеспечение добросовестной работы организации;</w:t>
      </w:r>
    </w:p>
    <w:p w:rsidR="00241244" w:rsidRPr="001A0BF6" w:rsidRDefault="00241244" w:rsidP="00A249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4) принятие кодекса этики и служебного поведения работников</w:t>
      </w:r>
      <w:r w:rsidR="00A2492D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241244" w:rsidRPr="001A0BF6" w:rsidRDefault="00241244" w:rsidP="00A249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5) предотвращение и урегулирование конфликта интересов;</w:t>
      </w:r>
    </w:p>
    <w:p w:rsidR="00A2492D" w:rsidRDefault="00A2492D" w:rsidP="00A249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241244" w:rsidRPr="001A0BF6">
        <w:rPr>
          <w:rFonts w:ascii="Times New Roman" w:hAnsi="Times New Roman" w:cs="Times New Roman"/>
          <w:sz w:val="28"/>
          <w:szCs w:val="28"/>
        </w:rPr>
        <w:t>недопущение составления неофициальной отчетности и использования поддельных документов.</w:t>
      </w:r>
    </w:p>
    <w:p w:rsidR="00241244" w:rsidRPr="001A0BF6" w:rsidRDefault="00241244" w:rsidP="00A249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Антикоррупционная политика детского сада направлена на реализацию данных мер.</w:t>
      </w:r>
    </w:p>
    <w:p w:rsidR="00241244" w:rsidRPr="007C3442" w:rsidRDefault="00241244" w:rsidP="002412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A2492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2. Используемые в политике понятия и определения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25 декабря 2008 г. № 273-ФЗ «О противодействии коррупции»):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последующему устранению причин коррупции (профилактика коррупции);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расследованию коррупционных правонарушений (борьба с коррупцией);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Организация – юридическое лицо независимо от формы собственности,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организационно-правовой формы и отраслевой принадлежности.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Контрагент – любое российское или иностранное юридическое или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физическое лицо, с которым организация вступает в договорные отношения, за исключением трудовых отношений.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Взятка – получение должностным лицом, иностранным должностным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t>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действиям (бездействию), а равно за общее покровительство или попустительство по службе.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Коммерческий подкуп –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незаконные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передача лицу, выполняющему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Конфликт интересов – ситуация, при которой личная заинтересованност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>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Личная заинтересованность работника (представителя организации) –</w:t>
      </w:r>
    </w:p>
    <w:p w:rsidR="00241244" w:rsidRPr="001A0BF6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A2492D" w:rsidRDefault="00A2492D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92D" w:rsidRDefault="00A2492D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92D" w:rsidRPr="007C3442" w:rsidRDefault="00A2492D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8AC" w:rsidRDefault="00DD78AC" w:rsidP="00A249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44" w:rsidRPr="007C3442" w:rsidRDefault="00241244" w:rsidP="00A249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lastRenderedPageBreak/>
        <w:t>3.Основные принципы антикоррупционной деятельности организации</w:t>
      </w:r>
    </w:p>
    <w:p w:rsidR="00241244" w:rsidRPr="001A0BF6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Системы мер противодействия коррупции в учреждении</w:t>
      </w:r>
      <w:r w:rsidRPr="001A0BF6">
        <w:rPr>
          <w:rFonts w:ascii="Times New Roman" w:hAnsi="Times New Roman" w:cs="Times New Roman"/>
          <w:sz w:val="28"/>
          <w:szCs w:val="28"/>
        </w:rPr>
        <w:t xml:space="preserve"> основывается на следующих ключевых принципах: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442">
        <w:rPr>
          <w:rFonts w:ascii="Times New Roman" w:hAnsi="Times New Roman" w:cs="Times New Roman"/>
          <w:b/>
          <w:i/>
          <w:sz w:val="28"/>
          <w:szCs w:val="28"/>
        </w:rPr>
        <w:t xml:space="preserve">1. Принцип соответствия политики организации </w:t>
      </w:r>
      <w:proofErr w:type="gramStart"/>
      <w:r w:rsidRPr="007C3442">
        <w:rPr>
          <w:rFonts w:ascii="Times New Roman" w:hAnsi="Times New Roman" w:cs="Times New Roman"/>
          <w:b/>
          <w:i/>
          <w:sz w:val="28"/>
          <w:szCs w:val="28"/>
        </w:rPr>
        <w:t>действующему</w:t>
      </w:r>
      <w:proofErr w:type="gramEnd"/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442">
        <w:rPr>
          <w:rFonts w:ascii="Times New Roman" w:hAnsi="Times New Roman" w:cs="Times New Roman"/>
          <w:b/>
          <w:i/>
          <w:sz w:val="28"/>
          <w:szCs w:val="28"/>
        </w:rPr>
        <w:t xml:space="preserve">законодательству и общепринятым нормам. 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442">
        <w:rPr>
          <w:rFonts w:ascii="Times New Roman" w:hAnsi="Times New Roman" w:cs="Times New Roman"/>
          <w:b/>
          <w:i/>
          <w:sz w:val="28"/>
          <w:szCs w:val="28"/>
        </w:rPr>
        <w:t>2. Принцип личного примера руководства.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Ключевая роль руководства организации в формировании культуры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нетерпимости к коррупции и в создании внутриорганизационной системы предупреждения и противодействия коррупции.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3442">
        <w:rPr>
          <w:rFonts w:ascii="Times New Roman" w:hAnsi="Times New Roman" w:cs="Times New Roman"/>
          <w:b/>
          <w:i/>
          <w:sz w:val="28"/>
          <w:szCs w:val="28"/>
        </w:rPr>
        <w:t>3. Принцип вовлеченности работников</w:t>
      </w:r>
      <w:r w:rsidRPr="007C3442">
        <w:rPr>
          <w:rFonts w:ascii="Times New Roman" w:hAnsi="Times New Roman" w:cs="Times New Roman"/>
          <w:i/>
          <w:sz w:val="28"/>
          <w:szCs w:val="28"/>
        </w:rPr>
        <w:t>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Информированность работников организации о положениях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442">
        <w:rPr>
          <w:rFonts w:ascii="Times New Roman" w:hAnsi="Times New Roman" w:cs="Times New Roman"/>
          <w:b/>
          <w:i/>
          <w:sz w:val="28"/>
          <w:szCs w:val="28"/>
        </w:rPr>
        <w:t>4. Принцип соразмерности антикоррупционных процедур риску коррупции.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3442">
        <w:rPr>
          <w:rFonts w:ascii="Times New Roman" w:hAnsi="Times New Roman" w:cs="Times New Roman"/>
          <w:b/>
          <w:i/>
          <w:sz w:val="28"/>
          <w:szCs w:val="28"/>
        </w:rPr>
        <w:t>5. Принцип эффективности антикоррупционных процедур</w:t>
      </w:r>
      <w:r w:rsidRPr="007C3442">
        <w:rPr>
          <w:rFonts w:ascii="Times New Roman" w:hAnsi="Times New Roman" w:cs="Times New Roman"/>
          <w:i/>
          <w:sz w:val="28"/>
          <w:szCs w:val="28"/>
        </w:rPr>
        <w:t>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Применение в организации таких антикоррупционных мероприятий,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которые имеют низкую стоимость, обеспечивают простоту реализации и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>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442">
        <w:rPr>
          <w:rFonts w:ascii="Times New Roman" w:hAnsi="Times New Roman" w:cs="Times New Roman"/>
          <w:b/>
          <w:i/>
          <w:sz w:val="28"/>
          <w:szCs w:val="28"/>
        </w:rPr>
        <w:t>6. Принцип ответственности и неотвратимости наказания.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442">
        <w:rPr>
          <w:rFonts w:ascii="Times New Roman" w:hAnsi="Times New Roman" w:cs="Times New Roman"/>
          <w:b/>
          <w:i/>
          <w:sz w:val="28"/>
          <w:szCs w:val="28"/>
        </w:rPr>
        <w:t>7. Принцип открытости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442">
        <w:rPr>
          <w:rFonts w:ascii="Times New Roman" w:hAnsi="Times New Roman" w:cs="Times New Roman"/>
          <w:b/>
          <w:i/>
          <w:sz w:val="28"/>
          <w:szCs w:val="28"/>
        </w:rPr>
        <w:t>8. Принцип постоянного контроля и регулярного мониторинга.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241244" w:rsidRPr="007C3442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4. Область применения политики и круг лиц, попадающих под ее</w:t>
      </w:r>
      <w:r w:rsidR="001D2F0B" w:rsidRPr="007C34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442">
        <w:rPr>
          <w:rFonts w:ascii="Times New Roman" w:hAnsi="Times New Roman" w:cs="Times New Roman"/>
          <w:b/>
          <w:sz w:val="28"/>
          <w:szCs w:val="28"/>
        </w:rPr>
        <w:t>действие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лицея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241244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3442" w:rsidRPr="007C3442" w:rsidRDefault="007C3442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A24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5. О</w:t>
      </w:r>
      <w:r w:rsidR="001D2F0B" w:rsidRPr="007C3442">
        <w:rPr>
          <w:rFonts w:ascii="Times New Roman" w:hAnsi="Times New Roman" w:cs="Times New Roman"/>
          <w:b/>
          <w:sz w:val="28"/>
          <w:szCs w:val="28"/>
        </w:rPr>
        <w:t>пределение должностных лиц</w:t>
      </w:r>
      <w:r w:rsidRPr="007C3442">
        <w:rPr>
          <w:rFonts w:ascii="Times New Roman" w:hAnsi="Times New Roman" w:cs="Times New Roman"/>
          <w:b/>
          <w:sz w:val="28"/>
          <w:szCs w:val="28"/>
        </w:rPr>
        <w:t>, ответственных за реализацию</w:t>
      </w:r>
    </w:p>
    <w:p w:rsidR="00241244" w:rsidRPr="007C3442" w:rsidRDefault="00241244" w:rsidP="00A24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антикоррупционной политики</w:t>
      </w:r>
    </w:p>
    <w:p w:rsidR="00A2492D" w:rsidRPr="007C3442" w:rsidRDefault="00A2492D" w:rsidP="00A24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заведующий.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Задачи, функции и полномочия заведующего в сфере противодействия коррупции определены его Должностной инструкцией.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Эти обязанности включают в частности:</w:t>
      </w:r>
    </w:p>
    <w:p w:rsidR="00241244" w:rsidRPr="007C3442" w:rsidRDefault="00241244" w:rsidP="00A2492D">
      <w:pPr>
        <w:pStyle w:val="a9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разработку локальных нормативных актов организации, направленных </w:t>
      </w:r>
      <w:proofErr w:type="spellStart"/>
      <w:r w:rsidRPr="007C3442">
        <w:rPr>
          <w:rFonts w:ascii="Times New Roman" w:hAnsi="Times New Roman" w:cs="Times New Roman"/>
          <w:sz w:val="28"/>
          <w:szCs w:val="28"/>
        </w:rPr>
        <w:t>нареализацию</w:t>
      </w:r>
      <w:proofErr w:type="spellEnd"/>
      <w:r w:rsidRPr="007C3442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 (антикоррупционной политики, кодекса этики и служебного поведения работников и т.д.);</w:t>
      </w:r>
    </w:p>
    <w:p w:rsidR="00241244" w:rsidRPr="007C3442" w:rsidRDefault="00241244" w:rsidP="00A2492D">
      <w:pPr>
        <w:pStyle w:val="a9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проведение контрольных мероприятий, направленных на выявление коррупционных правонарушений работниками организации;</w:t>
      </w:r>
    </w:p>
    <w:p w:rsidR="00241244" w:rsidRPr="007C3442" w:rsidRDefault="00241244" w:rsidP="00A2492D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организация проведения оценки коррупционных рисков;</w:t>
      </w:r>
    </w:p>
    <w:p w:rsidR="00241244" w:rsidRPr="007C3442" w:rsidRDefault="00241244" w:rsidP="00A2492D">
      <w:pPr>
        <w:pStyle w:val="a9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241244" w:rsidRPr="007C3442" w:rsidRDefault="00241244" w:rsidP="00A2492D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организация заполнения и рассмотрения деклараций о конфликте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интересов;</w:t>
      </w:r>
    </w:p>
    <w:p w:rsidR="00241244" w:rsidRPr="007C3442" w:rsidRDefault="00241244" w:rsidP="00A2492D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организация обучающих мероприятий по вопросам профилактики и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противодействия коррупции и индивидуального консультирования работников;</w:t>
      </w:r>
    </w:p>
    <w:p w:rsidR="00241244" w:rsidRPr="007C3442" w:rsidRDefault="00241244" w:rsidP="00A2492D">
      <w:pPr>
        <w:pStyle w:val="a9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оказание содействия уполномоченным представителям контрольн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41244" w:rsidRPr="007C3442" w:rsidRDefault="00241244" w:rsidP="00A2492D">
      <w:pPr>
        <w:pStyle w:val="a9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41244" w:rsidRPr="007C3442" w:rsidRDefault="00241244" w:rsidP="00A2492D">
      <w:pPr>
        <w:pStyle w:val="a9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проведение оценки результатов антикоррупционной работы и подготовка соответствующих отчетных материалов Учредителю.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244" w:rsidRPr="007C3442" w:rsidRDefault="00241244" w:rsidP="00A249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6. Определение и закрепление обязанностей работников и организации,</w:t>
      </w:r>
    </w:p>
    <w:p w:rsidR="00241244" w:rsidRPr="007C3442" w:rsidRDefault="00241244" w:rsidP="00A249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3442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7C3442">
        <w:rPr>
          <w:rFonts w:ascii="Times New Roman" w:hAnsi="Times New Roman" w:cs="Times New Roman"/>
          <w:b/>
          <w:sz w:val="28"/>
          <w:szCs w:val="28"/>
        </w:rPr>
        <w:t xml:space="preserve"> с предупреждением и противодействием коррупции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Обязанности работников организации в связи с предупреждением и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противодействием коррупции являются общими для всех сотрудников           учреждения.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Общими обязанностями работников в связи с предупреждением и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противодействием коррупции являются следующие:</w:t>
      </w:r>
    </w:p>
    <w:p w:rsidR="00241244" w:rsidRPr="007C3442" w:rsidRDefault="00241244" w:rsidP="00A2492D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коррупционных правонарушений в интересах или от имени учреждения;</w:t>
      </w:r>
    </w:p>
    <w:p w:rsidR="00241244" w:rsidRPr="007C3442" w:rsidRDefault="00241244" w:rsidP="00A2492D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lastRenderedPageBreak/>
        <w:t>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241244" w:rsidRPr="007C3442" w:rsidRDefault="00241244" w:rsidP="00A2492D">
      <w:pPr>
        <w:pStyle w:val="a9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незамедлительно инфор</w:t>
      </w:r>
      <w:r w:rsidR="001D2F0B" w:rsidRPr="007C3442">
        <w:rPr>
          <w:rFonts w:ascii="Times New Roman" w:hAnsi="Times New Roman" w:cs="Times New Roman"/>
          <w:sz w:val="28"/>
          <w:szCs w:val="28"/>
        </w:rPr>
        <w:t xml:space="preserve">мировать </w:t>
      </w:r>
      <w:proofErr w:type="gramStart"/>
      <w:r w:rsidR="001D2F0B" w:rsidRPr="007C3442">
        <w:rPr>
          <w:rFonts w:ascii="Times New Roman" w:hAnsi="Times New Roman" w:cs="Times New Roman"/>
          <w:sz w:val="28"/>
          <w:szCs w:val="28"/>
        </w:rPr>
        <w:t>заведующего учреждения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>, руководство организации о случаях склонения работника к совершению коррупционных правонарушений;</w:t>
      </w:r>
    </w:p>
    <w:p w:rsidR="00241244" w:rsidRPr="007C3442" w:rsidRDefault="00241244" w:rsidP="00A2492D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незамедлительно информировать непосредственного начальника,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руководство организации о ставшей известной информации о случаях  совершения коррупционных правонарушений другими работниками контрагентами организации или иными лицами;</w:t>
      </w:r>
    </w:p>
    <w:p w:rsidR="00241244" w:rsidRPr="007C3442" w:rsidRDefault="00241244" w:rsidP="00A2492D">
      <w:pPr>
        <w:pStyle w:val="a9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сообщить непосредственному ответственному лицу о возможности возникновения либо возникшем у работника конфликте интересов.</w:t>
      </w:r>
    </w:p>
    <w:p w:rsidR="00241244" w:rsidRPr="007C3442" w:rsidRDefault="00241244" w:rsidP="00A249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241244" w:rsidRPr="007C3442" w:rsidRDefault="00241244" w:rsidP="00A249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Исходя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работодателя, установленные данным локальным нормативным актом - «Антикоррупционная политика».</w:t>
      </w:r>
    </w:p>
    <w:p w:rsidR="00241244" w:rsidRPr="007C3442" w:rsidRDefault="00241244" w:rsidP="00A249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      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241244" w:rsidRPr="007C3442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7.Установление перечня реализуемых учреждением антикоррупционных мероприятий, стандартов и процедур и порядок их выполнения (применения)</w:t>
      </w:r>
    </w:p>
    <w:p w:rsidR="00A2492D" w:rsidRPr="007C3442" w:rsidRDefault="00A2492D" w:rsidP="00A2492D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Направление 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Мероприятие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Нормативное обеспечение, закрепление стандартов поведения и декларация намерений.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Разработка и принятие кодекса этики и служебного поведения работников организации.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Разработка и внедрение положения о конфликте интересов, декларации о конфликте интересов.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Разработка и принятие правил, регламентирующих вопросы обмена деловыми подарками и знаками делового гостеприимства.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Введение в договоры, связанные с хозяйственной деятельностью организации, стандартной антикоррупционной оговорки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Введение антикоррупционных положений в трудовые договора работников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Разработка и введение специальных антикоррупционных процедур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442">
        <w:rPr>
          <w:rFonts w:ascii="Times New Roman" w:hAnsi="Times New Roman" w:cs="Times New Roman"/>
          <w:sz w:val="28"/>
          <w:szCs w:val="28"/>
        </w:rPr>
        <w:lastRenderedPageBreak/>
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  <w:proofErr w:type="gramEnd"/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Обучение информирование работников.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Проведение обучающих мероприятий по вопросам профилактики и противодействия коррупции.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Организация индивидуального консультирования работников по вопросам применения (соблюдения) антикоррупционных стандартов и процедур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Обеспечение Осуществление регулярного контроля соблюдения соответствия системы внутреннего контроля и аудита организации требованиям антикоррупционной политики организации внутренних процедур.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Осуществление регулярного контроля данных бухгалтерского учета, наличия и достоверности первичных документов бухгалтерского учета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Оценка результатов проводимой антикоррупционной работы и распространение отчетных материалов Проведение регулярной оценки результатов работы по противодействию коррупции.</w:t>
      </w:r>
    </w:p>
    <w:p w:rsidR="00241244" w:rsidRPr="007C3442" w:rsidRDefault="00241244" w:rsidP="00A2492D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Подготовка и распространение отчетных материалов о проводимой работе и достигнутых результатах в сфере противодействия коррупции</w:t>
      </w:r>
    </w:p>
    <w:p w:rsidR="00241244" w:rsidRPr="007C3442" w:rsidRDefault="00241244" w:rsidP="00A249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 качестве приложения к антикоррупционной политике в учреждении ежегодно утверждается план реализации антикоррупционных мероприятий.</w:t>
      </w:r>
    </w:p>
    <w:p w:rsidR="00241244" w:rsidRPr="007C3442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A249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7. Оценка коррупционных рисков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как в целях получения личной выгоды, так и в целях получения выгоды организацией.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Оценка коррупционных рисков является важнейшим элементом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как на стадии разработки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lastRenderedPageBreak/>
        <w:t>антикоррупционной политики, так и после ее утверждения на регулярной основе и оформляется Приложением к данному документу.</w:t>
      </w:r>
    </w:p>
    <w:p w:rsidR="00241244" w:rsidRPr="007C3442" w:rsidRDefault="00241244" w:rsidP="00A2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Порядок проведения оценки коррупционных рисков:</w:t>
      </w:r>
    </w:p>
    <w:p w:rsidR="00241244" w:rsidRPr="007C3442" w:rsidRDefault="00241244" w:rsidP="00A2492D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представить деятельность организации в виде отдельных процессов,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442">
        <w:rPr>
          <w:rFonts w:ascii="Times New Roman" w:hAnsi="Times New Roman" w:cs="Times New Roman"/>
          <w:sz w:val="28"/>
          <w:szCs w:val="28"/>
        </w:rPr>
        <w:t>каждом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из которых выделить составные элементы (</w:t>
      </w:r>
      <w:proofErr w:type="spellStart"/>
      <w:r w:rsidRPr="007C3442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7C3442">
        <w:rPr>
          <w:rFonts w:ascii="Times New Roman" w:hAnsi="Times New Roman" w:cs="Times New Roman"/>
          <w:sz w:val="28"/>
          <w:szCs w:val="28"/>
        </w:rPr>
        <w:t>);</w:t>
      </w:r>
    </w:p>
    <w:p w:rsidR="00241244" w:rsidRPr="007C3442" w:rsidRDefault="00241244" w:rsidP="00A2492D">
      <w:pPr>
        <w:pStyle w:val="a9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выделить «критические точки» - для каждого процесса и определить те элементы (</w:t>
      </w:r>
      <w:proofErr w:type="spellStart"/>
      <w:r w:rsidRPr="007C3442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7C3442">
        <w:rPr>
          <w:rFonts w:ascii="Times New Roman" w:hAnsi="Times New Roman" w:cs="Times New Roman"/>
          <w:sz w:val="28"/>
          <w:szCs w:val="28"/>
        </w:rPr>
        <w:t>), при реализации которых наиболее вероятно возникновение коррупционных правонарушений.</w:t>
      </w:r>
    </w:p>
    <w:p w:rsidR="00241244" w:rsidRPr="007C3442" w:rsidRDefault="00241244" w:rsidP="00A2492D">
      <w:pPr>
        <w:pStyle w:val="a9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Для каждого </w:t>
      </w:r>
      <w:proofErr w:type="spellStart"/>
      <w:r w:rsidRPr="007C3442"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 w:rsidRPr="007C3442">
        <w:rPr>
          <w:rFonts w:ascii="Times New Roman" w:hAnsi="Times New Roman" w:cs="Times New Roman"/>
          <w:sz w:val="28"/>
          <w:szCs w:val="28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241244" w:rsidRPr="007C3442" w:rsidRDefault="00241244" w:rsidP="00A2492D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характеристику выгоды или преимущества, которое может быть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получено организацией или ее отдельными работниками при совершении «коррупционного правонарушения»;</w:t>
      </w:r>
    </w:p>
    <w:p w:rsidR="00241244" w:rsidRPr="007C3442" w:rsidRDefault="00241244" w:rsidP="00A2492D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должности в организации, которые являются «ключевыми»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совершения коррупционного правонарушения –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каких должностных лиц организации необходимо, чтобы совершение коррупционного правонарушения стало возможным;</w:t>
      </w:r>
    </w:p>
    <w:p w:rsidR="00241244" w:rsidRPr="007C3442" w:rsidRDefault="00241244" w:rsidP="00A2492D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вероятные формы осуществления коррупционных платежей.</w:t>
      </w:r>
    </w:p>
    <w:p w:rsidR="00241244" w:rsidRPr="007C3442" w:rsidRDefault="00241244" w:rsidP="00A2492D">
      <w:pPr>
        <w:pStyle w:val="a9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241244" w:rsidRPr="007C3442" w:rsidRDefault="00241244" w:rsidP="00A2492D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Разработать комплекс мер по устранению или минимизации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коррупционных рисков.</w:t>
      </w:r>
    </w:p>
    <w:p w:rsidR="00241244" w:rsidRPr="007C3442" w:rsidRDefault="00241244" w:rsidP="00A24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A24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8. Ответственность сотрудников за несоблюдение требований</w:t>
      </w:r>
    </w:p>
    <w:p w:rsidR="00241244" w:rsidRPr="007C3442" w:rsidRDefault="00F20DEC" w:rsidP="00A24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а</w:t>
      </w:r>
      <w:r w:rsidR="00241244" w:rsidRPr="007C3442">
        <w:rPr>
          <w:rFonts w:ascii="Times New Roman" w:hAnsi="Times New Roman" w:cs="Times New Roman"/>
          <w:b/>
          <w:sz w:val="28"/>
          <w:szCs w:val="28"/>
        </w:rPr>
        <w:t>нтикоррупционной</w:t>
      </w:r>
      <w:r w:rsidRPr="007C34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244" w:rsidRPr="007C3442">
        <w:rPr>
          <w:rFonts w:ascii="Times New Roman" w:hAnsi="Times New Roman" w:cs="Times New Roman"/>
          <w:b/>
          <w:sz w:val="28"/>
          <w:szCs w:val="28"/>
        </w:rPr>
        <w:t xml:space="preserve"> политики</w:t>
      </w:r>
    </w:p>
    <w:p w:rsidR="00A2492D" w:rsidRPr="007C3442" w:rsidRDefault="00A2492D" w:rsidP="00A249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44" w:rsidRPr="007C3442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</w:p>
    <w:p w:rsidR="00241244" w:rsidRPr="007C3442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С целью регулирования и предотвращения конфликта интересов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деятельности своих работников в лицее следует принять Положение о конфликте интересов.</w:t>
      </w:r>
    </w:p>
    <w:p w:rsidR="00241244" w:rsidRPr="007C3442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241244" w:rsidRPr="007C3442" w:rsidRDefault="00241244" w:rsidP="008B461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:rsidR="00241244" w:rsidRPr="007C3442" w:rsidRDefault="00241244" w:rsidP="008B461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используемые в положении понятия и определения;</w:t>
      </w:r>
    </w:p>
    <w:p w:rsidR="00241244" w:rsidRPr="007C3442" w:rsidRDefault="00241244" w:rsidP="008B461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круг лиц, попадающих под действие положения;</w:t>
      </w:r>
    </w:p>
    <w:p w:rsidR="00241244" w:rsidRPr="007C3442" w:rsidRDefault="00241244" w:rsidP="008B461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241244" w:rsidRPr="007C3442" w:rsidRDefault="00241244" w:rsidP="008B461B">
      <w:pPr>
        <w:pStyle w:val="a9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241244" w:rsidRPr="007C3442" w:rsidRDefault="00241244" w:rsidP="008B461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обязанности работников в связи с раскрытием и урегулированием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lastRenderedPageBreak/>
        <w:t>конфликта интересов;</w:t>
      </w:r>
    </w:p>
    <w:p w:rsidR="00241244" w:rsidRPr="007C3442" w:rsidRDefault="00241244" w:rsidP="008B461B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определение лиц, ответственных за прием сведений о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возникшем</w:t>
      </w:r>
      <w:proofErr w:type="gramEnd"/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442">
        <w:rPr>
          <w:rFonts w:ascii="Times New Roman" w:hAnsi="Times New Roman" w:cs="Times New Roman"/>
          <w:sz w:val="28"/>
          <w:szCs w:val="28"/>
        </w:rPr>
        <w:t>конфликте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интересов и рассмотрение этих сведений;</w:t>
      </w:r>
    </w:p>
    <w:p w:rsidR="00241244" w:rsidRPr="007C3442" w:rsidRDefault="00241244" w:rsidP="008B461B">
      <w:pPr>
        <w:pStyle w:val="a9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организации могут быть положены следующие принципы:</w:t>
      </w:r>
    </w:p>
    <w:p w:rsidR="00241244" w:rsidRPr="007C3442" w:rsidRDefault="00241244" w:rsidP="008B461B">
      <w:pPr>
        <w:pStyle w:val="a9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241244" w:rsidRPr="007C3442" w:rsidRDefault="00241244" w:rsidP="008B461B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7C3442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7C3442">
        <w:rPr>
          <w:rFonts w:ascii="Times New Roman" w:hAnsi="Times New Roman" w:cs="Times New Roman"/>
          <w:sz w:val="28"/>
          <w:szCs w:val="28"/>
        </w:rPr>
        <w:t xml:space="preserve"> рисков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организации при выявлении каждого конфликта интересов и его урегулирование;</w:t>
      </w:r>
    </w:p>
    <w:p w:rsidR="00241244" w:rsidRPr="007C3442" w:rsidRDefault="00241244" w:rsidP="008B461B">
      <w:pPr>
        <w:pStyle w:val="a9"/>
        <w:numPr>
          <w:ilvl w:val="0"/>
          <w:numId w:val="19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241244" w:rsidRPr="007C3442" w:rsidRDefault="00241244" w:rsidP="008B461B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организации и работника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442">
        <w:rPr>
          <w:rFonts w:ascii="Times New Roman" w:hAnsi="Times New Roman" w:cs="Times New Roman"/>
          <w:sz w:val="28"/>
          <w:szCs w:val="28"/>
        </w:rPr>
        <w:t>урегулировании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конфликта интересов;</w:t>
      </w:r>
    </w:p>
    <w:p w:rsidR="00241244" w:rsidRPr="007C3442" w:rsidRDefault="00241244" w:rsidP="008B461B">
      <w:pPr>
        <w:pStyle w:val="a9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конфликта интересов:</w:t>
      </w:r>
    </w:p>
    <w:p w:rsidR="00241244" w:rsidRPr="007C3442" w:rsidRDefault="00241244" w:rsidP="008B461B">
      <w:pPr>
        <w:pStyle w:val="a9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241244" w:rsidRPr="007C3442" w:rsidRDefault="00241244" w:rsidP="008B461B">
      <w:pPr>
        <w:pStyle w:val="a9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241244" w:rsidRPr="007C3442" w:rsidRDefault="00241244" w:rsidP="008B461B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раскрывать возникший (реальный) или потенциальный конфликт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интересов;</w:t>
      </w:r>
    </w:p>
    <w:p w:rsidR="00241244" w:rsidRPr="007C3442" w:rsidRDefault="00241244" w:rsidP="008B461B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содействовать урегулированию возникшего конфликта интересов.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 организации возможно установление различных видов раскрытия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конфликта интересов, в том числе:</w:t>
      </w:r>
    </w:p>
    <w:p w:rsidR="00241244" w:rsidRPr="007C3442" w:rsidRDefault="00241244" w:rsidP="008B461B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приеме на работу;</w:t>
      </w:r>
    </w:p>
    <w:p w:rsidR="00241244" w:rsidRPr="007C3442" w:rsidRDefault="00241244" w:rsidP="008B461B">
      <w:pPr>
        <w:pStyle w:val="a9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раскрытие сведений о конфликте интересов при назначении на новую должность;</w:t>
      </w:r>
    </w:p>
    <w:p w:rsidR="00241244" w:rsidRPr="007C3442" w:rsidRDefault="00241244" w:rsidP="008B461B">
      <w:pPr>
        <w:pStyle w:val="a9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разовое раскрытие сведений по мере возникновения ситуаций конфликта интересов.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Учреждение берёт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</w:t>
      </w:r>
      <w:r w:rsidRPr="007C3442">
        <w:rPr>
          <w:rFonts w:ascii="Times New Roman" w:hAnsi="Times New Roman" w:cs="Times New Roman"/>
          <w:sz w:val="28"/>
          <w:szCs w:val="28"/>
        </w:rPr>
        <w:lastRenderedPageBreak/>
        <w:t>придти к выводу, что конфликт интересов имеет место, и использовать различные способы его разрешения, в том числе:</w:t>
      </w:r>
    </w:p>
    <w:p w:rsidR="00241244" w:rsidRPr="007C3442" w:rsidRDefault="00241244" w:rsidP="008B461B">
      <w:pPr>
        <w:pStyle w:val="a9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ограничение доступа работника к конкретной информации, которая может затрагивать личные интересы работника;</w:t>
      </w:r>
    </w:p>
    <w:p w:rsidR="00241244" w:rsidRPr="007C3442" w:rsidRDefault="00241244" w:rsidP="008B461B">
      <w:pPr>
        <w:pStyle w:val="a9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41244" w:rsidRPr="007C3442" w:rsidRDefault="00241244" w:rsidP="008B461B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пересмотр и изменение функциональных обязанностей работника;</w:t>
      </w:r>
    </w:p>
    <w:p w:rsidR="00241244" w:rsidRPr="007C3442" w:rsidRDefault="00241244" w:rsidP="008B461B">
      <w:pPr>
        <w:pStyle w:val="a9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241244" w:rsidRPr="007C3442" w:rsidRDefault="00241244" w:rsidP="008B461B">
      <w:pPr>
        <w:pStyle w:val="a9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241244" w:rsidRPr="007C3442" w:rsidRDefault="00241244" w:rsidP="008B461B">
      <w:pPr>
        <w:pStyle w:val="a9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241244" w:rsidRPr="007C3442" w:rsidRDefault="00241244" w:rsidP="008B461B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отказ работника от своего личного интереса, порождающего конфликт с интересами организации;</w:t>
      </w:r>
    </w:p>
    <w:p w:rsidR="00241244" w:rsidRPr="007C3442" w:rsidRDefault="00241244" w:rsidP="008B461B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увольнение работника из организации по инициативе работника;</w:t>
      </w:r>
    </w:p>
    <w:p w:rsidR="00241244" w:rsidRPr="007C3442" w:rsidRDefault="00241244" w:rsidP="008B461B">
      <w:pPr>
        <w:pStyle w:val="a9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При разрешении имеющегося конфликта интересов следует вы</w:t>
      </w:r>
      <w:r w:rsidR="00F20DEC" w:rsidRPr="007C3442">
        <w:rPr>
          <w:rFonts w:ascii="Times New Roman" w:hAnsi="Times New Roman" w:cs="Times New Roman"/>
          <w:sz w:val="28"/>
          <w:szCs w:val="28"/>
        </w:rPr>
        <w:t>брать наиболее «мягкую</w:t>
      </w:r>
      <w:r w:rsidRPr="007C3442">
        <w:rPr>
          <w:rFonts w:ascii="Times New Roman" w:hAnsi="Times New Roman" w:cs="Times New Roman"/>
          <w:sz w:val="28"/>
          <w:szCs w:val="28"/>
        </w:rPr>
        <w:t>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442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</w:t>
      </w:r>
      <w:r w:rsidR="00F20DEC" w:rsidRPr="007C3442">
        <w:rPr>
          <w:rFonts w:ascii="Times New Roman" w:hAnsi="Times New Roman" w:cs="Times New Roman"/>
          <w:sz w:val="28"/>
          <w:szCs w:val="28"/>
        </w:rPr>
        <w:t xml:space="preserve"> </w:t>
      </w:r>
      <w:r w:rsidRPr="007C3442">
        <w:rPr>
          <w:rFonts w:ascii="Times New Roman" w:hAnsi="Times New Roman" w:cs="Times New Roman"/>
          <w:sz w:val="28"/>
          <w:szCs w:val="28"/>
        </w:rPr>
        <w:t>за прием сведений о возникающих (имеющихся)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442">
        <w:rPr>
          <w:rFonts w:ascii="Times New Roman" w:hAnsi="Times New Roman" w:cs="Times New Roman"/>
          <w:sz w:val="28"/>
          <w:szCs w:val="28"/>
        </w:rPr>
        <w:t>конфликтах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</w:t>
      </w:r>
      <w:r w:rsidR="00F20DEC" w:rsidRPr="007C3442">
        <w:rPr>
          <w:rFonts w:ascii="Times New Roman" w:hAnsi="Times New Roman" w:cs="Times New Roman"/>
          <w:sz w:val="28"/>
          <w:szCs w:val="28"/>
        </w:rPr>
        <w:t xml:space="preserve"> </w:t>
      </w:r>
      <w:r w:rsidRPr="007C3442">
        <w:rPr>
          <w:rFonts w:ascii="Times New Roman" w:hAnsi="Times New Roman" w:cs="Times New Roman"/>
          <w:sz w:val="28"/>
          <w:szCs w:val="28"/>
        </w:rPr>
        <w:t>интересов является непосредственно заведующий учреждением.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Рассмотрение полученной информации целесообразно проводить коллегиально.</w:t>
      </w:r>
    </w:p>
    <w:p w:rsidR="00241244" w:rsidRPr="007C3442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В учреждении должно проводиться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обучения работников по вопросам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241244" w:rsidRPr="007C3442" w:rsidRDefault="00241244" w:rsidP="008B461B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коррупция в государственном и частном секторах экономики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(теоретическая);</w:t>
      </w:r>
    </w:p>
    <w:p w:rsidR="00241244" w:rsidRPr="007C3442" w:rsidRDefault="00241244" w:rsidP="008B461B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юридическая ответственность за совершение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коррупционных</w:t>
      </w:r>
      <w:proofErr w:type="gramEnd"/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правонарушений;</w:t>
      </w:r>
    </w:p>
    <w:p w:rsidR="00241244" w:rsidRPr="007C3442" w:rsidRDefault="00241244" w:rsidP="008B461B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ознакомление с требованиями законодательства и внутренними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>);</w:t>
      </w:r>
    </w:p>
    <w:p w:rsidR="00241244" w:rsidRPr="007C3442" w:rsidRDefault="00241244" w:rsidP="008B461B">
      <w:pPr>
        <w:pStyle w:val="a9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выявление и разрешение конфликта интересов при выполнении трудовых обязанностей (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>);</w:t>
      </w:r>
    </w:p>
    <w:p w:rsidR="00241244" w:rsidRPr="007C3442" w:rsidRDefault="00241244" w:rsidP="008B461B">
      <w:pPr>
        <w:pStyle w:val="a9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lastRenderedPageBreak/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241244" w:rsidRPr="007C3442" w:rsidRDefault="00241244" w:rsidP="008B461B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взаимодействие с правоохранительными органами по вопросам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профилактики и противодействия коррупции (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>).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Возможны следующие виды обучения:</w:t>
      </w:r>
    </w:p>
    <w:p w:rsidR="00241244" w:rsidRPr="007C3442" w:rsidRDefault="00241244" w:rsidP="008B461B">
      <w:pPr>
        <w:pStyle w:val="a9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442"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:rsidR="00241244" w:rsidRPr="007C3442" w:rsidRDefault="00241244" w:rsidP="008B461B">
      <w:pPr>
        <w:pStyle w:val="a9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241244" w:rsidRPr="007C3442" w:rsidRDefault="00241244" w:rsidP="008B461B">
      <w:pPr>
        <w:pStyle w:val="a9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241244" w:rsidRPr="007C3442" w:rsidRDefault="00241244" w:rsidP="008B461B">
      <w:pPr>
        <w:pStyle w:val="a9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Консультирование по вопросам противодействия коррупции обычно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осуществляется в индивидуальном порядке. 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241244" w:rsidRPr="007C3442" w:rsidRDefault="00241244" w:rsidP="008B461B">
      <w:pPr>
        <w:pStyle w:val="a9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241244" w:rsidRPr="007C3442" w:rsidRDefault="00241244" w:rsidP="008B461B">
      <w:pPr>
        <w:pStyle w:val="a9"/>
        <w:numPr>
          <w:ilvl w:val="0"/>
          <w:numId w:val="25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контроль документирования операций хозяйственной деятельности организации;</w:t>
      </w:r>
    </w:p>
    <w:p w:rsidR="00241244" w:rsidRPr="007C3442" w:rsidRDefault="00241244" w:rsidP="008B461B">
      <w:pPr>
        <w:pStyle w:val="a9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>проверка экономической обоснованности осуществляемых операций в сферах коррупционного риска.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</w:t>
      </w:r>
      <w:proofErr w:type="gramStart"/>
      <w:r w:rsidRPr="007C3442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7C3442">
        <w:rPr>
          <w:rFonts w:ascii="Times New Roman" w:hAnsi="Times New Roman" w:cs="Times New Roman"/>
          <w:sz w:val="28"/>
          <w:szCs w:val="28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</w:t>
      </w:r>
      <w:r w:rsidR="00F20DEC" w:rsidRPr="007C3442">
        <w:rPr>
          <w:rFonts w:ascii="Times New Roman" w:hAnsi="Times New Roman" w:cs="Times New Roman"/>
          <w:sz w:val="28"/>
          <w:szCs w:val="28"/>
        </w:rPr>
        <w:t xml:space="preserve">тности, использования </w:t>
      </w:r>
      <w:r w:rsidRPr="007C3442">
        <w:rPr>
          <w:rFonts w:ascii="Times New Roman" w:hAnsi="Times New Roman" w:cs="Times New Roman"/>
          <w:sz w:val="28"/>
          <w:szCs w:val="28"/>
        </w:rPr>
        <w:t>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lastRenderedPageBreak/>
        <w:t>Порядок пересмотра и внесения изменений в антикоррупционную политику организации. Данный локальный нормативный акт может быть пересмотрен, в него могут быть внесены изменения в случае изменения законодательства РФ.</w:t>
      </w:r>
    </w:p>
    <w:p w:rsidR="00241244" w:rsidRPr="007C3442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241244" w:rsidRPr="007C3442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42">
        <w:rPr>
          <w:rFonts w:ascii="Times New Roman" w:hAnsi="Times New Roman" w:cs="Times New Roman"/>
          <w:sz w:val="28"/>
          <w:szCs w:val="28"/>
        </w:rPr>
        <w:t xml:space="preserve">    </w:t>
      </w:r>
    </w:p>
    <w:p w:rsidR="00241244" w:rsidRPr="007C3442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Pr="001A0BF6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244" w:rsidRPr="001A0BF6" w:rsidRDefault="00241244" w:rsidP="008B46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DD78AC" w:rsidRDefault="00DD78AC" w:rsidP="00DD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D78AC" w:rsidSect="00DD78AC">
          <w:type w:val="continuous"/>
          <w:pgSz w:w="11906" w:h="16838"/>
          <w:pgMar w:top="568" w:right="566" w:bottom="568" w:left="993" w:header="708" w:footer="708" w:gutter="0"/>
          <w:cols w:space="708"/>
          <w:docGrid w:linePitch="360"/>
        </w:sectPr>
      </w:pPr>
    </w:p>
    <w:p w:rsidR="00DD78AC" w:rsidRPr="001A0BF6" w:rsidRDefault="00DD78AC" w:rsidP="00DD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Принято</w:t>
      </w:r>
    </w:p>
    <w:p w:rsidR="00DD78AC" w:rsidRPr="001A0BF6" w:rsidRDefault="00DD78AC" w:rsidP="00DD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на общем собрании трудового коллектива</w:t>
      </w:r>
    </w:p>
    <w:p w:rsidR="00DD78AC" w:rsidRPr="001A0BF6" w:rsidRDefault="00DD78AC" w:rsidP="00DD7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№__от «___» ___20__</w:t>
      </w:r>
      <w:r w:rsidRPr="001A0BF6">
        <w:rPr>
          <w:rFonts w:ascii="Times New Roman" w:hAnsi="Times New Roman" w:cs="Times New Roman"/>
          <w:sz w:val="28"/>
          <w:szCs w:val="28"/>
        </w:rPr>
        <w:t>г.</w:t>
      </w:r>
    </w:p>
    <w:p w:rsidR="00DD78AC" w:rsidRPr="001A0BF6" w:rsidRDefault="00DD78AC" w:rsidP="00DD78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3442" w:rsidRPr="00DD78AC" w:rsidRDefault="007C3442" w:rsidP="00DD7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8AC" w:rsidRDefault="00DD78AC" w:rsidP="00DD78AC">
      <w:pPr>
        <w:spacing w:after="0" w:line="240" w:lineRule="auto"/>
        <w:ind w:left="-25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Утверждаю </w:t>
      </w:r>
      <w:r w:rsidR="007C3442" w:rsidRPr="00DD78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7C3442" w:rsidRPr="00DD78AC" w:rsidRDefault="00DD78AC" w:rsidP="00DD78AC">
      <w:pPr>
        <w:spacing w:after="0" w:line="240" w:lineRule="auto"/>
        <w:ind w:left="-25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 МБДОУ  №9</w:t>
      </w:r>
      <w:r w:rsidR="00B5284F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7C3442" w:rsidRPr="00DD78AC" w:rsidRDefault="007C3442" w:rsidP="00DD7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3442" w:rsidRPr="00DD78AC" w:rsidRDefault="00B5284F" w:rsidP="00DD7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DD78AC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7C3442" w:rsidRPr="00DD7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А.М.Джамалудинова</w:t>
      </w:r>
      <w:proofErr w:type="spellEnd"/>
    </w:p>
    <w:p w:rsidR="007C3442" w:rsidRPr="00DD78AC" w:rsidRDefault="007C3442" w:rsidP="00DD78A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D78AC">
        <w:rPr>
          <w:rFonts w:ascii="Times New Roman" w:hAnsi="Times New Roman" w:cs="Times New Roman"/>
          <w:b/>
          <w:sz w:val="24"/>
          <w:szCs w:val="24"/>
        </w:rPr>
        <w:tab/>
      </w:r>
      <w:r w:rsidRPr="00DD78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D78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DD78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D78A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DD78AC">
        <w:rPr>
          <w:rFonts w:ascii="Times New Roman" w:eastAsia="Times New Roman" w:hAnsi="Times New Roman" w:cs="Times New Roman"/>
          <w:sz w:val="24"/>
          <w:szCs w:val="24"/>
        </w:rPr>
        <w:t>«___» __________</w:t>
      </w:r>
      <w:r w:rsidRPr="00DD78A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DD78AC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DD78A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C3442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</w:p>
    <w:p w:rsidR="007C3442" w:rsidRDefault="007C3442" w:rsidP="007C3442">
      <w:pPr>
        <w:tabs>
          <w:tab w:val="left" w:pos="8865"/>
        </w:tabs>
        <w:rPr>
          <w:rFonts w:ascii="Times New Roman" w:hAnsi="Times New Roman" w:cs="Times New Roman"/>
          <w:b/>
          <w:sz w:val="36"/>
          <w:szCs w:val="36"/>
        </w:rPr>
      </w:pPr>
    </w:p>
    <w:p w:rsidR="00DD78AC" w:rsidRDefault="00DD78AC" w:rsidP="00241244">
      <w:pPr>
        <w:jc w:val="center"/>
        <w:rPr>
          <w:rFonts w:ascii="Times New Roman" w:hAnsi="Times New Roman" w:cs="Times New Roman"/>
          <w:b/>
          <w:sz w:val="36"/>
          <w:szCs w:val="36"/>
        </w:rPr>
        <w:sectPr w:rsidR="00DD78AC" w:rsidSect="00DD78AC">
          <w:type w:val="continuous"/>
          <w:pgSz w:w="11906" w:h="16838"/>
          <w:pgMar w:top="568" w:right="566" w:bottom="568" w:left="993" w:header="708" w:footer="708" w:gutter="0"/>
          <w:cols w:num="2" w:space="708"/>
          <w:docGrid w:linePitch="360"/>
        </w:sectPr>
      </w:pPr>
    </w:p>
    <w:p w:rsidR="007C3442" w:rsidRDefault="007C3442" w:rsidP="0024124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C3442" w:rsidRDefault="007C3442" w:rsidP="0024124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C3442" w:rsidRDefault="007C3442" w:rsidP="0024124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C3442" w:rsidRDefault="007C3442" w:rsidP="0024124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C3442" w:rsidRPr="008B461B" w:rsidRDefault="00241244" w:rsidP="0024124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461B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241244" w:rsidRPr="007C3442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«</w:t>
      </w:r>
      <w:r w:rsidRPr="007C3442">
        <w:rPr>
          <w:rFonts w:ascii="Times New Roman" w:hAnsi="Times New Roman" w:cs="Times New Roman"/>
          <w:b/>
          <w:sz w:val="28"/>
          <w:szCs w:val="28"/>
        </w:rPr>
        <w:t>О комиссии по урегулированию споров между участник</w:t>
      </w:r>
      <w:r w:rsidR="001D2F0B" w:rsidRPr="007C3442">
        <w:rPr>
          <w:rFonts w:ascii="Times New Roman" w:hAnsi="Times New Roman" w:cs="Times New Roman"/>
          <w:b/>
          <w:sz w:val="28"/>
          <w:szCs w:val="28"/>
        </w:rPr>
        <w:t>ами образовательных отнош</w:t>
      </w:r>
      <w:r w:rsidR="008B461B" w:rsidRPr="007C3442">
        <w:rPr>
          <w:rFonts w:ascii="Times New Roman" w:hAnsi="Times New Roman" w:cs="Times New Roman"/>
          <w:b/>
          <w:sz w:val="28"/>
          <w:szCs w:val="28"/>
        </w:rPr>
        <w:t>ений МБДОУ «Детский сад №</w:t>
      </w:r>
      <w:r w:rsidR="00DD78AC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B5284F">
        <w:rPr>
          <w:rFonts w:ascii="Times New Roman" w:hAnsi="Times New Roman" w:cs="Times New Roman"/>
          <w:b/>
          <w:sz w:val="28"/>
          <w:szCs w:val="28"/>
        </w:rPr>
        <w:t>6</w:t>
      </w:r>
      <w:r w:rsidR="00F20DEC" w:rsidRPr="007C3442">
        <w:rPr>
          <w:rFonts w:ascii="Times New Roman" w:hAnsi="Times New Roman" w:cs="Times New Roman"/>
          <w:b/>
          <w:sz w:val="28"/>
          <w:szCs w:val="28"/>
        </w:rPr>
        <w:t>»</w:t>
      </w:r>
    </w:p>
    <w:p w:rsidR="00241244" w:rsidRPr="007C3442" w:rsidRDefault="00241244" w:rsidP="002412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44" w:rsidRPr="001A0BF6" w:rsidRDefault="00241244" w:rsidP="00241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1B" w:rsidRPr="001A0BF6" w:rsidRDefault="008B461B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8AC" w:rsidRPr="001A0BF6" w:rsidRDefault="00DD78AC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1D2F0B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1.1.Настоящее Положение о Комиссии по урегулированию споров между участниками образовательных отношений (далее – Положение) разработано в соответствии с конвенцией ООН по правам ребенка, Указом Президента РФ от 01 июня 2012 года № 761 «О национальной стратегии в интересах детей на 2012-2017 годы», Федеральным законом от 24 июля 1998 г. № 124 – ФЗ «Об основных гарантиях прав ребенка в Российской Федерации», Федеральным законом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от 24 июня 1999 г. № 120 – ФЗ «Об основах системы профилактики безнадзорности и правонарушений несовершеннолетних», Федеральным законом от 29 декабря 2012 г. № 273 – ФЗ «Об образовании в Российской Федерации» и Уставом </w:t>
      </w:r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1.2. Комиссия по урегулированию споров между участниками образовательных отн</w:t>
      </w:r>
      <w:r w:rsidR="001D2F0B">
        <w:rPr>
          <w:rFonts w:ascii="Times New Roman" w:hAnsi="Times New Roman" w:cs="Times New Roman"/>
          <w:sz w:val="28"/>
          <w:szCs w:val="28"/>
        </w:rPr>
        <w:t>ошений Муниципального</w:t>
      </w:r>
      <w:r w:rsidR="008B461B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Pr="001A0BF6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</w:t>
      </w:r>
      <w:r w:rsidR="008C240E">
        <w:rPr>
          <w:rFonts w:ascii="Times New Roman" w:hAnsi="Times New Roman" w:cs="Times New Roman"/>
          <w:sz w:val="28"/>
          <w:szCs w:val="28"/>
        </w:rPr>
        <w:t xml:space="preserve"> </w:t>
      </w:r>
      <w:r w:rsidR="00187549">
        <w:rPr>
          <w:rFonts w:ascii="Times New Roman" w:hAnsi="Times New Roman" w:cs="Times New Roman"/>
          <w:sz w:val="28"/>
          <w:szCs w:val="28"/>
        </w:rPr>
        <w:t>«Детский сад №94</w:t>
      </w:r>
      <w:r w:rsidR="008C240E">
        <w:rPr>
          <w:rFonts w:ascii="Times New Roman" w:hAnsi="Times New Roman" w:cs="Times New Roman"/>
          <w:sz w:val="28"/>
          <w:szCs w:val="28"/>
        </w:rPr>
        <w:t>»</w:t>
      </w:r>
      <w:r w:rsidRPr="001A0BF6">
        <w:rPr>
          <w:rFonts w:ascii="Times New Roman" w:hAnsi="Times New Roman" w:cs="Times New Roman"/>
          <w:sz w:val="28"/>
          <w:szCs w:val="28"/>
        </w:rPr>
        <w:t xml:space="preserve"> (далее – Комиссия) создается в целях урегулирования разногласий между участниками образовательных отношений по вопросам реализации права на образование (в том числе в случаях возникновения конфликта интересов педагогического работника), примене</w:t>
      </w:r>
      <w:r w:rsidR="008C240E">
        <w:rPr>
          <w:rFonts w:ascii="Times New Roman" w:hAnsi="Times New Roman" w:cs="Times New Roman"/>
          <w:sz w:val="28"/>
          <w:szCs w:val="28"/>
        </w:rPr>
        <w:t>ния локальных нормативных актов</w:t>
      </w:r>
      <w:r w:rsidRPr="001A0BF6">
        <w:rPr>
          <w:rFonts w:ascii="Times New Roman" w:hAnsi="Times New Roman" w:cs="Times New Roman"/>
          <w:sz w:val="28"/>
          <w:szCs w:val="28"/>
        </w:rPr>
        <w:t>.</w:t>
      </w:r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1.3. В своей деятельности Комиссия руководствуется федеральным законодательством об образовании</w:t>
      </w:r>
      <w:r w:rsidR="008C240E">
        <w:rPr>
          <w:rFonts w:ascii="Times New Roman" w:hAnsi="Times New Roman" w:cs="Times New Roman"/>
          <w:sz w:val="28"/>
          <w:szCs w:val="28"/>
        </w:rPr>
        <w:t>, Уставом и локальными актами М</w:t>
      </w:r>
      <w:r w:rsidR="008B461B">
        <w:rPr>
          <w:rFonts w:ascii="Times New Roman" w:hAnsi="Times New Roman" w:cs="Times New Roman"/>
          <w:sz w:val="28"/>
          <w:szCs w:val="28"/>
        </w:rPr>
        <w:t>Б</w:t>
      </w:r>
      <w:r w:rsidR="008C240E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1.4. Понятия, используемые в настоящем Положение.</w:t>
      </w:r>
    </w:p>
    <w:p w:rsidR="00241244" w:rsidRPr="001A0BF6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t>Конфликт интересов педагогического работника 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</w:t>
      </w:r>
      <w:r w:rsidR="008C240E">
        <w:rPr>
          <w:rFonts w:ascii="Times New Roman" w:hAnsi="Times New Roman" w:cs="Times New Roman"/>
          <w:sz w:val="28"/>
          <w:szCs w:val="28"/>
        </w:rPr>
        <w:t>) несовершеннолетних</w:t>
      </w:r>
      <w:r w:rsidRPr="001A0B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Образование 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Отношения в сфере образования 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  <w:proofErr w:type="gramEnd"/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Образовательная организация 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создана.</w:t>
      </w:r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Споры между участниками образовательных отношений - разногласия между участниками образовательных отношений по вопросам реализации права на образование.</w:t>
      </w:r>
    </w:p>
    <w:p w:rsidR="00241244" w:rsidRPr="001A0BF6" w:rsidRDefault="008C240E" w:rsidP="008B46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Управляющий совет 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241244" w:rsidRPr="001A0B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41244" w:rsidRPr="001A0BF6">
        <w:rPr>
          <w:rFonts w:ascii="Times New Roman" w:hAnsi="Times New Roman" w:cs="Times New Roman"/>
          <w:sz w:val="28"/>
          <w:szCs w:val="28"/>
        </w:rPr>
        <w:t>оллегиальный орган, наделенный полномочиями по осуществлению управленческих функций в соответствии с Уставом организации, осуществляющей образовательную деятельность, состоит из участников образовательных отношений и реализует принцип демократического, государственно-общественного характера управления образованием.</w:t>
      </w:r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Участники образовательных </w:t>
      </w:r>
      <w:r w:rsidR="008C240E">
        <w:rPr>
          <w:rFonts w:ascii="Times New Roman" w:hAnsi="Times New Roman" w:cs="Times New Roman"/>
          <w:sz w:val="28"/>
          <w:szCs w:val="28"/>
        </w:rPr>
        <w:t>отношений - дети</w:t>
      </w:r>
      <w:r w:rsidRPr="001A0BF6">
        <w:rPr>
          <w:rFonts w:ascii="Times New Roman" w:hAnsi="Times New Roman" w:cs="Times New Roman"/>
          <w:sz w:val="28"/>
          <w:szCs w:val="28"/>
        </w:rPr>
        <w:t>, родители (законные представители)</w:t>
      </w:r>
      <w:r w:rsidR="008C240E">
        <w:rPr>
          <w:rFonts w:ascii="Times New Roman" w:hAnsi="Times New Roman" w:cs="Times New Roman"/>
          <w:sz w:val="28"/>
          <w:szCs w:val="28"/>
        </w:rPr>
        <w:t>,</w:t>
      </w:r>
      <w:r w:rsidRPr="001A0BF6">
        <w:rPr>
          <w:rFonts w:ascii="Times New Roman" w:hAnsi="Times New Roman" w:cs="Times New Roman"/>
          <w:sz w:val="28"/>
          <w:szCs w:val="28"/>
        </w:rPr>
        <w:t xml:space="preserve"> педагогические работники и их представители.</w:t>
      </w:r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Участники отношений в сфере образования 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8B461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2.      Цель и задачи Комиссии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2.1.   Целью деятельности Комиссии являются:</w:t>
      </w:r>
    </w:p>
    <w:p w:rsidR="00241244" w:rsidRPr="001A0BF6" w:rsidRDefault="00241244" w:rsidP="008B461B">
      <w:pPr>
        <w:pStyle w:val="a9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урегулирование разногласий между участниками образовательных отношений по вопросам реализации права на образование;</w:t>
      </w:r>
    </w:p>
    <w:p w:rsidR="00241244" w:rsidRPr="001A0BF6" w:rsidRDefault="00241244" w:rsidP="008B461B">
      <w:pPr>
        <w:pStyle w:val="a9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защита прав и законных интересов участников образовательных отношений (</w:t>
      </w:r>
      <w:r w:rsidR="00F20DEC" w:rsidRPr="001A0BF6">
        <w:rPr>
          <w:rFonts w:ascii="Times New Roman" w:hAnsi="Times New Roman" w:cs="Times New Roman"/>
          <w:sz w:val="28"/>
          <w:szCs w:val="28"/>
        </w:rPr>
        <w:t>воспитанников</w:t>
      </w:r>
      <w:r w:rsidRPr="001A0BF6">
        <w:rPr>
          <w:rFonts w:ascii="Times New Roman" w:hAnsi="Times New Roman" w:cs="Times New Roman"/>
          <w:sz w:val="28"/>
          <w:szCs w:val="28"/>
        </w:rPr>
        <w:t xml:space="preserve">, родителей </w:t>
      </w:r>
      <w:r w:rsidR="00F20DEC" w:rsidRPr="001A0BF6">
        <w:rPr>
          <w:rFonts w:ascii="Times New Roman" w:hAnsi="Times New Roman" w:cs="Times New Roman"/>
          <w:sz w:val="28"/>
          <w:szCs w:val="28"/>
        </w:rPr>
        <w:t>воспитанников</w:t>
      </w:r>
      <w:r w:rsidRPr="001A0BF6">
        <w:rPr>
          <w:rFonts w:ascii="Times New Roman" w:hAnsi="Times New Roman" w:cs="Times New Roman"/>
          <w:sz w:val="28"/>
          <w:szCs w:val="28"/>
        </w:rPr>
        <w:t xml:space="preserve"> (законных представителей), педагогов);</w:t>
      </w:r>
    </w:p>
    <w:p w:rsidR="00241244" w:rsidRPr="001A0BF6" w:rsidRDefault="00241244" w:rsidP="008B461B">
      <w:pPr>
        <w:pStyle w:val="a9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содействие профилактике и социальной реабилитации участников конфликтных и противоправных ситуаций.</w:t>
      </w:r>
    </w:p>
    <w:p w:rsidR="00241244" w:rsidRPr="001A0BF6" w:rsidRDefault="008B461B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1244" w:rsidRPr="001A0BF6">
        <w:rPr>
          <w:rFonts w:ascii="Times New Roman" w:hAnsi="Times New Roman" w:cs="Times New Roman"/>
          <w:sz w:val="28"/>
          <w:szCs w:val="28"/>
        </w:rPr>
        <w:t> 2.2.   Задачами деятельности Комиссии являются:</w:t>
      </w:r>
    </w:p>
    <w:p w:rsidR="00241244" w:rsidRPr="001A0BF6" w:rsidRDefault="00241244" w:rsidP="008B461B">
      <w:pPr>
        <w:pStyle w:val="a9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урегулирование разногласий, возникающих между участниками образовательных отношений по вопросам реализации права на образование;</w:t>
      </w:r>
    </w:p>
    <w:p w:rsidR="00241244" w:rsidRPr="001A0BF6" w:rsidRDefault="00241244" w:rsidP="008B461B">
      <w:pPr>
        <w:pStyle w:val="a9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профилактика конфликтных ситуаций в образовательной организации в сфере образовательных отношений;</w:t>
      </w:r>
    </w:p>
    <w:p w:rsidR="00241244" w:rsidRPr="001A0BF6" w:rsidRDefault="00241244" w:rsidP="008B461B">
      <w:pPr>
        <w:pStyle w:val="a9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содействие развитию бесконфликтного взаимодействия в образовательной организации;</w:t>
      </w:r>
    </w:p>
    <w:p w:rsidR="00241244" w:rsidRPr="001A0BF6" w:rsidRDefault="00241244" w:rsidP="008B461B">
      <w:pPr>
        <w:pStyle w:val="a9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попу</w:t>
      </w:r>
      <w:r w:rsidR="008C240E">
        <w:rPr>
          <w:rFonts w:ascii="Times New Roman" w:hAnsi="Times New Roman" w:cs="Times New Roman"/>
          <w:sz w:val="28"/>
          <w:szCs w:val="28"/>
        </w:rPr>
        <w:t>ляризация деятельности службы М</w:t>
      </w:r>
      <w:r w:rsidR="008B461B">
        <w:rPr>
          <w:rFonts w:ascii="Times New Roman" w:hAnsi="Times New Roman" w:cs="Times New Roman"/>
          <w:sz w:val="28"/>
          <w:szCs w:val="28"/>
        </w:rPr>
        <w:t>Б</w:t>
      </w:r>
      <w:r w:rsidRPr="001A0BF6">
        <w:rPr>
          <w:rFonts w:ascii="Times New Roman" w:hAnsi="Times New Roman" w:cs="Times New Roman"/>
          <w:sz w:val="28"/>
          <w:szCs w:val="28"/>
        </w:rPr>
        <w:t>ДОУ примирения в образовательной организации.</w:t>
      </w:r>
    </w:p>
    <w:p w:rsidR="00241244" w:rsidRPr="001A0BF6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r w:rsidR="008B461B">
        <w:rPr>
          <w:rFonts w:ascii="Times New Roman" w:hAnsi="Times New Roman" w:cs="Times New Roman"/>
          <w:sz w:val="28"/>
          <w:szCs w:val="28"/>
        </w:rPr>
        <w:t xml:space="preserve">       </w:t>
      </w:r>
      <w:r w:rsidRPr="001A0BF6">
        <w:rPr>
          <w:rFonts w:ascii="Times New Roman" w:hAnsi="Times New Roman" w:cs="Times New Roman"/>
          <w:sz w:val="28"/>
          <w:szCs w:val="28"/>
        </w:rPr>
        <w:t>2.3.   Деятельность Комиссии основана на следующих принципах:</w:t>
      </w:r>
    </w:p>
    <w:p w:rsidR="00241244" w:rsidRPr="001A0BF6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Принцип гуманизма – человек является наивысшей ценностью, подразумевает уважение</w:t>
      </w:r>
      <w:r w:rsidR="00F20DEC"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интересов всех участников спорной ситуации.</w:t>
      </w:r>
    </w:p>
    <w:p w:rsidR="00241244" w:rsidRPr="001A0BF6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Принцип объективности - 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и т. д.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</w:t>
      </w:r>
    </w:p>
    <w:p w:rsidR="00241244" w:rsidRPr="001A0BF6" w:rsidRDefault="00241244" w:rsidP="008B46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Принцип компетентности – предполагает наличи</w:t>
      </w:r>
      <w:r w:rsidR="00F20DEC" w:rsidRPr="001A0BF6">
        <w:rPr>
          <w:rFonts w:ascii="Times New Roman" w:hAnsi="Times New Roman" w:cs="Times New Roman"/>
          <w:sz w:val="28"/>
          <w:szCs w:val="28"/>
        </w:rPr>
        <w:t xml:space="preserve">е определенных умений и навыков, </w:t>
      </w:r>
      <w:r w:rsidRPr="001A0BF6">
        <w:rPr>
          <w:rFonts w:ascii="Times New Roman" w:hAnsi="Times New Roman" w:cs="Times New Roman"/>
          <w:sz w:val="28"/>
          <w:szCs w:val="28"/>
        </w:rPr>
        <w:t xml:space="preserve">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 Она представляет собой уровень развития осведомленности о диапазоне возможных стратегий конфликтующих сторон и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умение оказать содействие в реализации конструктивного взаимодействия в конкретной конфликтной ситуации.</w:t>
      </w:r>
    </w:p>
    <w:p w:rsidR="00241244" w:rsidRPr="001A0BF6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Принцип справедливости - наказание и иные меры при разрешении спорных и конфликтных ситуаций, должны быть справедливыми, т.е. соответствовать характеру и степени общественной опасности выявленного негативного факта, обстоятельствам его совершения и личности виновного;</w:t>
      </w:r>
    </w:p>
    <w:p w:rsidR="00241244" w:rsidRPr="001A0BF6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8B461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3. Создание Комиссии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</w:t>
      </w:r>
      <w:r w:rsidR="00241244" w:rsidRPr="001A0BF6">
        <w:rPr>
          <w:rFonts w:ascii="Times New Roman" w:hAnsi="Times New Roman" w:cs="Times New Roman"/>
          <w:sz w:val="28"/>
          <w:szCs w:val="28"/>
        </w:rPr>
        <w:t xml:space="preserve">3.1. Комиссия создается на один учебный год, из равного числа представителей, родителей (законных представителей) </w:t>
      </w:r>
      <w:r w:rsidR="00F20DEC" w:rsidRPr="001A0BF6">
        <w:rPr>
          <w:rFonts w:ascii="Times New Roman" w:hAnsi="Times New Roman" w:cs="Times New Roman"/>
          <w:sz w:val="28"/>
          <w:szCs w:val="28"/>
        </w:rPr>
        <w:t>воспитанников,</w:t>
      </w:r>
      <w:r w:rsidR="008C240E">
        <w:rPr>
          <w:rFonts w:ascii="Times New Roman" w:hAnsi="Times New Roman" w:cs="Times New Roman"/>
          <w:sz w:val="28"/>
          <w:szCs w:val="28"/>
        </w:rPr>
        <w:t xml:space="preserve"> работников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41244" w:rsidRPr="001A0BF6">
        <w:rPr>
          <w:rFonts w:ascii="Times New Roman" w:hAnsi="Times New Roman" w:cs="Times New Roman"/>
          <w:sz w:val="28"/>
          <w:szCs w:val="28"/>
        </w:rPr>
        <w:t>ДОУ  </w:t>
      </w:r>
      <w:r w:rsidR="00F20DEC"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="00241244" w:rsidRPr="001A0BF6">
        <w:rPr>
          <w:rFonts w:ascii="Times New Roman" w:hAnsi="Times New Roman" w:cs="Times New Roman"/>
          <w:sz w:val="28"/>
          <w:szCs w:val="28"/>
        </w:rPr>
        <w:t xml:space="preserve"> по три человека от каждой из сторон.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</w:t>
      </w:r>
      <w:r w:rsidR="008C240E">
        <w:rPr>
          <w:rFonts w:ascii="Times New Roman" w:hAnsi="Times New Roman" w:cs="Times New Roman"/>
          <w:sz w:val="28"/>
          <w:szCs w:val="28"/>
        </w:rPr>
        <w:t>3.2. Представители работников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41244" w:rsidRPr="001A0BF6">
        <w:rPr>
          <w:rFonts w:ascii="Times New Roman" w:hAnsi="Times New Roman" w:cs="Times New Roman"/>
          <w:sz w:val="28"/>
          <w:szCs w:val="28"/>
        </w:rPr>
        <w:t>ДОУ в состав Комиссии избираются на Общем собрании трудового коллектива.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</w:t>
      </w:r>
      <w:r w:rsidR="00241244" w:rsidRPr="001A0BF6">
        <w:rPr>
          <w:rFonts w:ascii="Times New Roman" w:hAnsi="Times New Roman" w:cs="Times New Roman"/>
          <w:sz w:val="28"/>
          <w:szCs w:val="28"/>
        </w:rPr>
        <w:t>3.3. Представители родителей (законных представителей) в состав Комиссии избираются на общем родительском собрании.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</w:t>
      </w:r>
      <w:r w:rsidR="00241244" w:rsidRPr="001A0BF6">
        <w:rPr>
          <w:rFonts w:ascii="Times New Roman" w:hAnsi="Times New Roman" w:cs="Times New Roman"/>
          <w:sz w:val="28"/>
          <w:szCs w:val="28"/>
        </w:rPr>
        <w:t>3.4. Руководство деятельностью Комиссии осуществляет ее председатель, ведение документооборота осуществляет секретарь. Они избираются из состава Комиссии. Председателя Комиссии выбирают большинством голосов из числа членов Комиссии путем открытого голосования.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</w:t>
      </w:r>
      <w:r w:rsidR="00241244" w:rsidRPr="001A0BF6">
        <w:rPr>
          <w:rFonts w:ascii="Times New Roman" w:hAnsi="Times New Roman" w:cs="Times New Roman"/>
          <w:sz w:val="28"/>
          <w:szCs w:val="28"/>
        </w:rPr>
        <w:t>3.5.Состав Комиссии утверждается приказом по учреждению. Руководитель МБДОУ не может являться председателем Комиссии.</w:t>
      </w:r>
    </w:p>
    <w:p w:rsidR="00241244" w:rsidRPr="001A0BF6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     3.6. Организационно-техническое обеспечение деятельности Комиссии </w:t>
      </w:r>
      <w:r w:rsidR="008C240E">
        <w:rPr>
          <w:rFonts w:ascii="Times New Roman" w:hAnsi="Times New Roman" w:cs="Times New Roman"/>
          <w:sz w:val="28"/>
          <w:szCs w:val="28"/>
        </w:rPr>
        <w:t>осуществляется администрацией М</w:t>
      </w:r>
      <w:r w:rsidR="008B461B">
        <w:rPr>
          <w:rFonts w:ascii="Times New Roman" w:hAnsi="Times New Roman" w:cs="Times New Roman"/>
          <w:sz w:val="28"/>
          <w:szCs w:val="28"/>
        </w:rPr>
        <w:t>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241244" w:rsidRPr="001A0BF6" w:rsidRDefault="00241244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8B461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4. Порядок обращения в Комиссию</w:t>
      </w:r>
    </w:p>
    <w:p w:rsidR="008B461B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1244" w:rsidRPr="001A0BF6">
        <w:rPr>
          <w:rFonts w:ascii="Times New Roman" w:hAnsi="Times New Roman" w:cs="Times New Roman"/>
          <w:sz w:val="28"/>
          <w:szCs w:val="28"/>
        </w:rPr>
        <w:t>4.1. Обращение участника образовательного процесса в Комиссию оформляется заявлением, в котором он излагает существо спора (конфликта) и свои требования. К заявлению могут прилагаться документы (их копии) по сути обращения.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1244" w:rsidRPr="001A0BF6">
        <w:rPr>
          <w:rFonts w:ascii="Times New Roman" w:hAnsi="Times New Roman" w:cs="Times New Roman"/>
          <w:sz w:val="28"/>
          <w:szCs w:val="28"/>
        </w:rPr>
        <w:t>4.2. Прием заявлений в Ком</w:t>
      </w:r>
      <w:r w:rsidR="008C240E">
        <w:rPr>
          <w:rFonts w:ascii="Times New Roman" w:hAnsi="Times New Roman" w:cs="Times New Roman"/>
          <w:sz w:val="28"/>
          <w:szCs w:val="28"/>
        </w:rPr>
        <w:t>иссию производится секретарем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41244" w:rsidRPr="001A0BF6">
        <w:rPr>
          <w:rFonts w:ascii="Times New Roman" w:hAnsi="Times New Roman" w:cs="Times New Roman"/>
          <w:sz w:val="28"/>
          <w:szCs w:val="28"/>
        </w:rPr>
        <w:t>ДОУ. Заявления обязательно подлежат регистрации в «Журнале регистрации входящей документации».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1244" w:rsidRPr="001A0BF6">
        <w:rPr>
          <w:rFonts w:ascii="Times New Roman" w:hAnsi="Times New Roman" w:cs="Times New Roman"/>
          <w:sz w:val="28"/>
          <w:szCs w:val="28"/>
        </w:rPr>
        <w:t>4.3. Комиссия обязана рассмотреть заявление в течение пяти рабочих дней со дня его регистрации.</w:t>
      </w:r>
    </w:p>
    <w:p w:rsidR="00241244" w:rsidRPr="001A0BF6" w:rsidRDefault="00241244" w:rsidP="008B4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8B461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5. Порядок рассмотрения обращений Комиссией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5.1. Перед проведением заседания по рассмотрению обращения члены Комиссии осуществляют предварительную работу, необходимую для объективного рассмотрения заявления (определяют и изучают перечень необходимых документов и др.). После чего председатель Комиссии объявляет дату и время проведения заседания Комиссии.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5.2. Секретарь Комиссии не позднее, чем за один рабочий день до даты проведения заседания, извещает всех членов Комиссии о дате, времени и месте его проведения.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5.3. Заседание Комиссии считается правомочным, если на нем присутствует не менее 2/3 ее членов.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5.4. Председатель вслух зачитывает всем членам Комиссии письменное обращение, предоставляет слово членам Комиссии по существу вопроса, ведет заседание Комиссии, выносит проекты решений на голосование.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5.5. Решение Комиссии принимается большинством голосов.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241244" w:rsidRPr="001A0BF6">
        <w:rPr>
          <w:rFonts w:ascii="Times New Roman" w:hAnsi="Times New Roman" w:cs="Times New Roman"/>
          <w:sz w:val="28"/>
          <w:szCs w:val="28"/>
        </w:rPr>
        <w:t>5.6.Решение Комиссии оформляется Протоколом заседания комиссии и подписывается секретарем Комиссии. Решение Комиссии со</w:t>
      </w:r>
      <w:r w:rsidR="008C240E">
        <w:rPr>
          <w:rFonts w:ascii="Times New Roman" w:hAnsi="Times New Roman" w:cs="Times New Roman"/>
          <w:sz w:val="28"/>
          <w:szCs w:val="28"/>
        </w:rPr>
        <w:t>гласовывается с руководителем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41244" w:rsidRPr="001A0BF6">
        <w:rPr>
          <w:rFonts w:ascii="Times New Roman" w:hAnsi="Times New Roman" w:cs="Times New Roman"/>
          <w:sz w:val="28"/>
          <w:szCs w:val="28"/>
        </w:rPr>
        <w:t>ДОУ. Решение Комиссии (ответ) направляется заявителю в письменном виде в установленный законодательством РФ срок.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5.7.   Для решения отдельных конфликтных ситуаций могут привлекаться представители муниципальных органов профилактики.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5.8. Председатель Комиссии в своих действиях независим, есл</w:t>
      </w:r>
      <w:r w:rsidR="008C240E">
        <w:rPr>
          <w:rFonts w:ascii="Times New Roman" w:hAnsi="Times New Roman" w:cs="Times New Roman"/>
          <w:sz w:val="28"/>
          <w:szCs w:val="28"/>
        </w:rPr>
        <w:t>и это не противоречит Уставу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41244" w:rsidRPr="001A0BF6">
        <w:rPr>
          <w:rFonts w:ascii="Times New Roman" w:hAnsi="Times New Roman" w:cs="Times New Roman"/>
          <w:sz w:val="28"/>
          <w:szCs w:val="28"/>
        </w:rPr>
        <w:t>ДОУ, законодательству РФ.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5.9. Председатель в одностороннем порядке имеет право пригласить для профилактической беседы педагога, сотрудника, родителей (законных представителей)</w:t>
      </w:r>
      <w:r w:rsidR="00F23EBC"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="00F20DEC" w:rsidRPr="001A0BF6">
        <w:rPr>
          <w:rFonts w:ascii="Times New Roman" w:hAnsi="Times New Roman" w:cs="Times New Roman"/>
          <w:sz w:val="28"/>
          <w:szCs w:val="28"/>
        </w:rPr>
        <w:t>воспитанников</w:t>
      </w:r>
      <w:r w:rsidR="00241244" w:rsidRPr="001A0BF6">
        <w:rPr>
          <w:rFonts w:ascii="Times New Roman" w:hAnsi="Times New Roman" w:cs="Times New Roman"/>
          <w:sz w:val="28"/>
          <w:szCs w:val="28"/>
        </w:rPr>
        <w:t>, не собирая для этого весь состав Комиссии.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5.10. Председатель имеет право обратит</w:t>
      </w:r>
      <w:r w:rsidR="008C240E">
        <w:rPr>
          <w:rFonts w:ascii="Times New Roman" w:hAnsi="Times New Roman" w:cs="Times New Roman"/>
          <w:sz w:val="28"/>
          <w:szCs w:val="28"/>
        </w:rPr>
        <w:t>ься за помощью к руководителю М</w:t>
      </w:r>
      <w:r w:rsidR="00241244" w:rsidRPr="001A0BF6">
        <w:rPr>
          <w:rFonts w:ascii="Times New Roman" w:hAnsi="Times New Roman" w:cs="Times New Roman"/>
          <w:sz w:val="28"/>
          <w:szCs w:val="28"/>
        </w:rPr>
        <w:t>ДОУ для разрешения особо острых конфликтов.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1244" w:rsidRPr="001A0BF6">
        <w:rPr>
          <w:rFonts w:ascii="Times New Roman" w:hAnsi="Times New Roman" w:cs="Times New Roman"/>
          <w:sz w:val="28"/>
          <w:szCs w:val="28"/>
        </w:rPr>
        <w:t>5.11. Председатель и члены Комиссии не имеют права разглашать информацию, поступающую к ним. Никто, кроме членов Комиссии, не имеет доступа к информации.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1244" w:rsidRPr="001A0BF6">
        <w:rPr>
          <w:rFonts w:ascii="Times New Roman" w:hAnsi="Times New Roman" w:cs="Times New Roman"/>
          <w:sz w:val="28"/>
          <w:szCs w:val="28"/>
        </w:rPr>
        <w:t> 5.12. Комиссия несет персональную ответственность за принятие решений.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5.13.</w:t>
      </w:r>
      <w:r w:rsidR="00241244" w:rsidRPr="001A0BF6">
        <w:rPr>
          <w:rFonts w:ascii="Times New Roman" w:hAnsi="Times New Roman" w:cs="Times New Roman"/>
          <w:sz w:val="28"/>
          <w:szCs w:val="28"/>
        </w:rPr>
        <w:t>Решение Комиссии является обязательным для всех участнико</w:t>
      </w:r>
      <w:r w:rsidR="008C240E">
        <w:rPr>
          <w:rFonts w:ascii="Times New Roman" w:hAnsi="Times New Roman" w:cs="Times New Roman"/>
          <w:sz w:val="28"/>
          <w:szCs w:val="28"/>
        </w:rPr>
        <w:t>в образовательных отношений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41244" w:rsidRPr="001A0BF6">
        <w:rPr>
          <w:rFonts w:ascii="Times New Roman" w:hAnsi="Times New Roman" w:cs="Times New Roman"/>
          <w:sz w:val="28"/>
          <w:szCs w:val="28"/>
        </w:rPr>
        <w:t>ДОУ и подлежит исполнению в сроки, предусмотренные указанным решением.</w:t>
      </w:r>
    </w:p>
    <w:p w:rsidR="00241244" w:rsidRPr="001A0BF6" w:rsidRDefault="008B461B" w:rsidP="008B4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5.14.</w:t>
      </w:r>
      <w:r w:rsidR="00241244" w:rsidRPr="001A0BF6">
        <w:rPr>
          <w:rFonts w:ascii="Times New Roman" w:hAnsi="Times New Roman" w:cs="Times New Roman"/>
          <w:sz w:val="28"/>
          <w:szCs w:val="28"/>
        </w:rPr>
        <w:t>Решение Комиссии может быть обжаловано в установленном законодательством Российской Федерации порядке.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8B461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6. Права и обязанности членов Комиссии</w:t>
      </w:r>
    </w:p>
    <w:p w:rsidR="00241244" w:rsidRPr="001A0BF6" w:rsidRDefault="008B461B" w:rsidP="00A80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1244" w:rsidRPr="001A0BF6">
        <w:rPr>
          <w:rFonts w:ascii="Times New Roman" w:hAnsi="Times New Roman" w:cs="Times New Roman"/>
          <w:sz w:val="28"/>
          <w:szCs w:val="28"/>
        </w:rPr>
        <w:t>6.1. Комиссия имеет право:</w:t>
      </w:r>
    </w:p>
    <w:p w:rsidR="00241244" w:rsidRPr="001A0BF6" w:rsidRDefault="00241244" w:rsidP="00A80827">
      <w:pPr>
        <w:pStyle w:val="a9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рассматривать заявления любого участника образовательных отношений при несогласии с решение</w:t>
      </w:r>
      <w:r w:rsidR="008C240E">
        <w:rPr>
          <w:rFonts w:ascii="Times New Roman" w:hAnsi="Times New Roman" w:cs="Times New Roman"/>
          <w:sz w:val="28"/>
          <w:szCs w:val="28"/>
        </w:rPr>
        <w:t>м или действием администрации М</w:t>
      </w:r>
      <w:r w:rsidR="008B461B">
        <w:rPr>
          <w:rFonts w:ascii="Times New Roman" w:hAnsi="Times New Roman" w:cs="Times New Roman"/>
          <w:sz w:val="28"/>
          <w:szCs w:val="28"/>
        </w:rPr>
        <w:t>Б</w:t>
      </w:r>
      <w:r w:rsidRPr="001A0BF6">
        <w:rPr>
          <w:rFonts w:ascii="Times New Roman" w:hAnsi="Times New Roman" w:cs="Times New Roman"/>
          <w:sz w:val="28"/>
          <w:szCs w:val="28"/>
        </w:rPr>
        <w:t>ДОУ, любого педагогического работник</w:t>
      </w:r>
      <w:r w:rsidR="00F23EBC" w:rsidRPr="001A0BF6">
        <w:rPr>
          <w:rFonts w:ascii="Times New Roman" w:hAnsi="Times New Roman" w:cs="Times New Roman"/>
          <w:sz w:val="28"/>
          <w:szCs w:val="28"/>
        </w:rPr>
        <w:t>а (педагога, воспитателя и др.)</w:t>
      </w:r>
    </w:p>
    <w:p w:rsidR="00241244" w:rsidRPr="001A0BF6" w:rsidRDefault="00241244" w:rsidP="00A80827">
      <w:pPr>
        <w:pStyle w:val="a9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принять решение по каждому спорному вопросу, относящемуся к ее компетенции;</w:t>
      </w:r>
    </w:p>
    <w:p w:rsidR="00241244" w:rsidRPr="001A0BF6" w:rsidRDefault="00241244" w:rsidP="00A80827">
      <w:pPr>
        <w:pStyle w:val="a9"/>
        <w:numPr>
          <w:ilvl w:val="0"/>
          <w:numId w:val="27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запрашивать дополнительную документацию, материалы для проведения самостоятельного изучения вопроса;</w:t>
      </w:r>
    </w:p>
    <w:p w:rsidR="00241244" w:rsidRPr="001A0BF6" w:rsidRDefault="00241244" w:rsidP="00A80827">
      <w:pPr>
        <w:pStyle w:val="a9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241244" w:rsidRPr="001A0BF6" w:rsidRDefault="00241244" w:rsidP="00A80827">
      <w:pPr>
        <w:pStyle w:val="a9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рекомендова</w:t>
      </w:r>
      <w:r w:rsidR="008C240E">
        <w:rPr>
          <w:rFonts w:ascii="Times New Roman" w:hAnsi="Times New Roman" w:cs="Times New Roman"/>
          <w:sz w:val="28"/>
          <w:szCs w:val="28"/>
        </w:rPr>
        <w:t>ть изменения в локальные акты М</w:t>
      </w:r>
      <w:r w:rsidR="008B461B">
        <w:rPr>
          <w:rFonts w:ascii="Times New Roman" w:hAnsi="Times New Roman" w:cs="Times New Roman"/>
          <w:sz w:val="28"/>
          <w:szCs w:val="28"/>
        </w:rPr>
        <w:t>Б</w:t>
      </w:r>
      <w:r w:rsidRPr="001A0BF6">
        <w:rPr>
          <w:rFonts w:ascii="Times New Roman" w:hAnsi="Times New Roman" w:cs="Times New Roman"/>
          <w:sz w:val="28"/>
          <w:szCs w:val="28"/>
        </w:rPr>
        <w:t>ДОУ с целью демократизации основ управления или расширения прав участников образовательных отношений.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6.2. Обязанности членов Комиссии:</w:t>
      </w:r>
    </w:p>
    <w:p w:rsidR="00241244" w:rsidRPr="001A0BF6" w:rsidRDefault="00241244" w:rsidP="00A80827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присутствовать на всех заседаниях комиссии;</w:t>
      </w:r>
    </w:p>
    <w:p w:rsidR="00241244" w:rsidRPr="001A0BF6" w:rsidRDefault="00241244" w:rsidP="00A80827">
      <w:pPr>
        <w:pStyle w:val="a9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стремится разрешить конфликтную ситуацию конструктивным способом;</w:t>
      </w:r>
    </w:p>
    <w:p w:rsidR="00241244" w:rsidRPr="001A0BF6" w:rsidRDefault="00241244" w:rsidP="00A80827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принимать активное участие в рассмотрении поданных заявлений;</w:t>
      </w:r>
    </w:p>
    <w:p w:rsidR="00241244" w:rsidRPr="001A0BF6" w:rsidRDefault="00241244" w:rsidP="00A80827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принимать решение по заявленному вопросу открытым голосованием;</w:t>
      </w:r>
    </w:p>
    <w:p w:rsidR="00241244" w:rsidRPr="001A0BF6" w:rsidRDefault="00241244" w:rsidP="00A80827">
      <w:pPr>
        <w:pStyle w:val="a9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принимать своевременно решение, если не оговорены дополнительные сроки рассмотрения заявления;</w:t>
      </w:r>
    </w:p>
    <w:p w:rsidR="00241244" w:rsidRPr="001A0BF6" w:rsidRDefault="00241244" w:rsidP="00A80827">
      <w:pPr>
        <w:pStyle w:val="a9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давать обоснованный ответ заявителю в письменной форме в сроки, установленные законодательством РФ.</w:t>
      </w:r>
    </w:p>
    <w:p w:rsidR="00241244" w:rsidRPr="001A0BF6" w:rsidRDefault="00241244" w:rsidP="00A80827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A80827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41244" w:rsidRPr="007C3442">
        <w:rPr>
          <w:rFonts w:ascii="Times New Roman" w:hAnsi="Times New Roman" w:cs="Times New Roman"/>
          <w:b/>
          <w:sz w:val="28"/>
          <w:szCs w:val="28"/>
        </w:rPr>
        <w:t>7. Делопроизводство комиссии по урегулированию споров.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7.1. Заседания комиссии по урегулированию споров оформляются протоколом, который хранится в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в течение пяти лет.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7.2. По каждому заседанию комиссии по урегулированию споров оформляется Решение, которое в обязательном порядке должно содержать:</w:t>
      </w:r>
    </w:p>
    <w:p w:rsidR="00241244" w:rsidRPr="001A0BF6" w:rsidRDefault="00241244" w:rsidP="00A80827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дата, место составления;</w:t>
      </w:r>
    </w:p>
    <w:p w:rsidR="00241244" w:rsidRPr="001A0BF6" w:rsidRDefault="00241244" w:rsidP="00A80827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перечень присутствующих лиц;</w:t>
      </w:r>
    </w:p>
    <w:p w:rsidR="00241244" w:rsidRPr="001A0BF6" w:rsidRDefault="00241244" w:rsidP="00A80827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изложение  сути спора;</w:t>
      </w:r>
    </w:p>
    <w:p w:rsidR="00241244" w:rsidRPr="001A0BF6" w:rsidRDefault="00241244" w:rsidP="00A80827">
      <w:pPr>
        <w:pStyle w:val="a9"/>
        <w:numPr>
          <w:ilvl w:val="0"/>
          <w:numId w:val="2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мнения по данному спору всех участников (заявителя, ответчика, специалистов (при наличии), свидетелей (при наличии), членов комиссии);</w:t>
      </w:r>
    </w:p>
    <w:p w:rsidR="00241244" w:rsidRPr="001A0BF6" w:rsidRDefault="00241244" w:rsidP="00A80827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решение, принятое по спору.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Протокол и Решение заседания комиссии по урегулированию споров подписывают все члены комиссии.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7.3. Копии Решения, содержащие оригинальные подписи членов комиссии, в обязательном порядке выдаются под роспись (либо направляются заказным письмом с уведомлением о вручении) заявителю, ответчику по месту их жительства в течение 3 рабочих дней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с даты вынесения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A80827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8.1.   Настоящее порядок вступает в силу с момента утверждения.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8.2.   Изменения в настоящем порядке вносятся в установленном Уставом порядке. 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Принято на общем с</w:t>
      </w:r>
      <w:r w:rsidR="008C240E">
        <w:rPr>
          <w:rFonts w:ascii="Times New Roman" w:hAnsi="Times New Roman" w:cs="Times New Roman"/>
          <w:sz w:val="28"/>
          <w:szCs w:val="28"/>
        </w:rPr>
        <w:t>обрании трудового коллектива М</w:t>
      </w:r>
      <w:r w:rsidR="00A80827">
        <w:rPr>
          <w:rFonts w:ascii="Times New Roman" w:hAnsi="Times New Roman" w:cs="Times New Roman"/>
          <w:sz w:val="28"/>
          <w:szCs w:val="28"/>
        </w:rPr>
        <w:t>Б</w:t>
      </w:r>
      <w:r w:rsidR="008C240E">
        <w:rPr>
          <w:rFonts w:ascii="Times New Roman" w:hAnsi="Times New Roman" w:cs="Times New Roman"/>
          <w:sz w:val="28"/>
          <w:szCs w:val="28"/>
        </w:rPr>
        <w:t>Д</w:t>
      </w:r>
      <w:r w:rsidRPr="001A0BF6">
        <w:rPr>
          <w:rFonts w:ascii="Times New Roman" w:hAnsi="Times New Roman" w:cs="Times New Roman"/>
          <w:sz w:val="28"/>
          <w:szCs w:val="28"/>
        </w:rPr>
        <w:t>ОУ и общем родите</w:t>
      </w:r>
      <w:r w:rsidR="008C240E">
        <w:rPr>
          <w:rFonts w:ascii="Times New Roman" w:hAnsi="Times New Roman" w:cs="Times New Roman"/>
          <w:sz w:val="28"/>
          <w:szCs w:val="28"/>
        </w:rPr>
        <w:t>льском собрании воспитанников М</w:t>
      </w:r>
      <w:r w:rsidR="00A80827">
        <w:rPr>
          <w:rFonts w:ascii="Times New Roman" w:hAnsi="Times New Roman" w:cs="Times New Roman"/>
          <w:sz w:val="28"/>
          <w:szCs w:val="28"/>
        </w:rPr>
        <w:t>Б</w:t>
      </w:r>
      <w:r w:rsidRPr="001A0BF6">
        <w:rPr>
          <w:rFonts w:ascii="Times New Roman" w:hAnsi="Times New Roman" w:cs="Times New Roman"/>
          <w:sz w:val="28"/>
          <w:szCs w:val="28"/>
        </w:rPr>
        <w:t>ДОУ</w:t>
      </w:r>
    </w:p>
    <w:p w:rsidR="00F23EBC" w:rsidRPr="001A0BF6" w:rsidRDefault="00F23EBC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23EBC" w:rsidRPr="001A0BF6" w:rsidRDefault="00F23EBC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23EBC" w:rsidRPr="001A0BF6" w:rsidRDefault="00F23EBC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1A0BF6" w:rsidRPr="001A0BF6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241244" w:rsidRDefault="00241244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7549" w:rsidRDefault="00187549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7549" w:rsidRDefault="00187549" w:rsidP="0024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7549" w:rsidRDefault="00187549" w:rsidP="00187549">
      <w:pPr>
        <w:spacing w:after="0" w:line="240" w:lineRule="auto"/>
        <w:ind w:left="3436"/>
        <w:jc w:val="right"/>
        <w:rPr>
          <w:rFonts w:ascii="Times New Roman" w:eastAsia="Times New Roman" w:hAnsi="Times New Roman" w:cs="Times New Roman"/>
          <w:sz w:val="28"/>
          <w:szCs w:val="24"/>
        </w:rPr>
        <w:sectPr w:rsidR="00187549" w:rsidSect="00DD78AC">
          <w:type w:val="continuous"/>
          <w:pgSz w:w="11906" w:h="16838"/>
          <w:pgMar w:top="568" w:right="566" w:bottom="568" w:left="993" w:header="708" w:footer="708" w:gutter="0"/>
          <w:cols w:space="708"/>
          <w:docGrid w:linePitch="360"/>
        </w:sectPr>
      </w:pPr>
    </w:p>
    <w:p w:rsidR="00187549" w:rsidRDefault="00187549" w:rsidP="0018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87549" w:rsidRDefault="00187549" w:rsidP="0018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87549" w:rsidRDefault="00187549" w:rsidP="0018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  <w:sectPr w:rsidR="00187549" w:rsidSect="00187549">
          <w:type w:val="continuous"/>
          <w:pgSz w:w="11906" w:h="16838"/>
          <w:pgMar w:top="568" w:right="566" w:bottom="568" w:left="993" w:header="708" w:footer="708" w:gutter="0"/>
          <w:cols w:space="708"/>
          <w:docGrid w:linePitch="360"/>
        </w:sectPr>
      </w:pPr>
    </w:p>
    <w:p w:rsidR="00187549" w:rsidRPr="00187549" w:rsidRDefault="00187549" w:rsidP="0018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7549">
        <w:rPr>
          <w:rFonts w:ascii="Times New Roman" w:eastAsia="Times New Roman" w:hAnsi="Times New Roman" w:cs="Times New Roman"/>
          <w:sz w:val="28"/>
          <w:szCs w:val="24"/>
        </w:rPr>
        <w:lastRenderedPageBreak/>
        <w:t>Принято</w:t>
      </w:r>
    </w:p>
    <w:p w:rsidR="00187549" w:rsidRPr="00187549" w:rsidRDefault="00187549" w:rsidP="0018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87549">
        <w:rPr>
          <w:rFonts w:ascii="Times New Roman" w:eastAsia="Times New Roman" w:hAnsi="Times New Roman" w:cs="Times New Roman"/>
          <w:sz w:val="28"/>
          <w:szCs w:val="24"/>
        </w:rPr>
        <w:t>на общем собрании трудового коллектива</w:t>
      </w:r>
    </w:p>
    <w:p w:rsidR="00187549" w:rsidRPr="00187549" w:rsidRDefault="00187549" w:rsidP="001875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87549">
        <w:rPr>
          <w:rFonts w:ascii="Times New Roman" w:eastAsia="Times New Roman" w:hAnsi="Times New Roman" w:cs="Times New Roman"/>
          <w:sz w:val="28"/>
          <w:szCs w:val="24"/>
        </w:rPr>
        <w:t>Протокол № __ от «__» _____ 20___г.</w:t>
      </w:r>
    </w:p>
    <w:p w:rsidR="00C75F8A" w:rsidRDefault="00187549" w:rsidP="00187549">
      <w:pPr>
        <w:spacing w:after="0" w:line="240" w:lineRule="auto"/>
        <w:ind w:left="3436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</w:t>
      </w:r>
    </w:p>
    <w:p w:rsidR="00187549" w:rsidRDefault="00187549" w:rsidP="00187549">
      <w:pPr>
        <w:spacing w:after="0" w:line="240" w:lineRule="auto"/>
        <w:ind w:left="3436"/>
        <w:rPr>
          <w:rFonts w:ascii="Times New Roman" w:eastAsia="Times New Roman" w:hAnsi="Times New Roman" w:cs="Times New Roman"/>
          <w:sz w:val="28"/>
          <w:szCs w:val="24"/>
        </w:rPr>
      </w:pPr>
    </w:p>
    <w:p w:rsidR="00187549" w:rsidRPr="007C3442" w:rsidRDefault="00187549" w:rsidP="0018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                                              Утверждаю</w:t>
      </w:r>
    </w:p>
    <w:p w:rsidR="00C75F8A" w:rsidRPr="007C3442" w:rsidRDefault="00C75F8A" w:rsidP="00187549">
      <w:pPr>
        <w:spacing w:after="0" w:line="240" w:lineRule="auto"/>
        <w:ind w:left="-25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7C3442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187549">
        <w:rPr>
          <w:rFonts w:ascii="Times New Roman" w:eastAsia="Times New Roman" w:hAnsi="Times New Roman" w:cs="Times New Roman"/>
          <w:sz w:val="28"/>
          <w:szCs w:val="24"/>
        </w:rPr>
        <w:t xml:space="preserve">        Руководитель  МБДОУ  №9</w:t>
      </w:r>
      <w:r w:rsidR="00B5284F">
        <w:rPr>
          <w:rFonts w:ascii="Times New Roman" w:eastAsia="Times New Roman" w:hAnsi="Times New Roman" w:cs="Times New Roman"/>
          <w:sz w:val="28"/>
          <w:szCs w:val="24"/>
        </w:rPr>
        <w:t>6</w:t>
      </w:r>
    </w:p>
    <w:p w:rsidR="00C75F8A" w:rsidRPr="007C3442" w:rsidRDefault="00C75F8A" w:rsidP="00187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5F8A" w:rsidRPr="00187549" w:rsidRDefault="00C75F8A" w:rsidP="001875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34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="00B5284F">
        <w:rPr>
          <w:rFonts w:ascii="Times New Roman" w:eastAsia="Times New Roman" w:hAnsi="Times New Roman" w:cs="Times New Roman"/>
          <w:sz w:val="28"/>
          <w:szCs w:val="28"/>
        </w:rPr>
        <w:t>А.М.Джаамалудинова</w:t>
      </w:r>
      <w:proofErr w:type="spellEnd"/>
      <w:r w:rsidRPr="007C34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C75F8A" w:rsidRDefault="00C75F8A" w:rsidP="00187549">
      <w:pPr>
        <w:spacing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875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7C3442">
        <w:rPr>
          <w:rFonts w:ascii="Times New Roman" w:eastAsia="Times New Roman" w:hAnsi="Times New Roman" w:cs="Times New Roman"/>
          <w:sz w:val="24"/>
          <w:szCs w:val="24"/>
        </w:rPr>
        <w:t>«___» __________</w:t>
      </w:r>
      <w:r w:rsidRPr="007C344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87549"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C3442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</w:p>
    <w:p w:rsidR="00187549" w:rsidRDefault="00187549" w:rsidP="001875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187549" w:rsidSect="00187549">
          <w:type w:val="continuous"/>
          <w:pgSz w:w="11906" w:h="16838"/>
          <w:pgMar w:top="568" w:right="566" w:bottom="568" w:left="993" w:header="708" w:footer="708" w:gutter="0"/>
          <w:cols w:num="2" w:space="708"/>
          <w:docGrid w:linePitch="360"/>
        </w:sectPr>
      </w:pPr>
    </w:p>
    <w:p w:rsidR="00241244" w:rsidRPr="001A0BF6" w:rsidRDefault="00241244" w:rsidP="001875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 w:rsidR="001A0BF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A0B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187549" w:rsidRDefault="00187549" w:rsidP="00241244">
      <w:pPr>
        <w:rPr>
          <w:rFonts w:ascii="Times New Roman" w:hAnsi="Times New Roman" w:cs="Times New Roman"/>
          <w:sz w:val="28"/>
          <w:szCs w:val="28"/>
        </w:rPr>
        <w:sectPr w:rsidR="00187549" w:rsidSect="00187549">
          <w:type w:val="continuous"/>
          <w:pgSz w:w="11906" w:h="16838"/>
          <w:pgMar w:top="568" w:right="566" w:bottom="568" w:left="993" w:header="708" w:footer="708" w:gutter="0"/>
          <w:cols w:num="2" w:space="708"/>
          <w:docGrid w:linePitch="360"/>
        </w:sect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7C3442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>Должностные обязанности лица,</w:t>
      </w:r>
    </w:p>
    <w:p w:rsidR="00241244" w:rsidRPr="007C3442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3442"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 w:rsidRPr="007C3442">
        <w:rPr>
          <w:rFonts w:ascii="Times New Roman" w:hAnsi="Times New Roman" w:cs="Times New Roman"/>
          <w:b/>
          <w:sz w:val="28"/>
          <w:szCs w:val="28"/>
        </w:rPr>
        <w:t xml:space="preserve"> за реализацию антикоррупционной </w:t>
      </w:r>
    </w:p>
    <w:p w:rsidR="00241244" w:rsidRPr="007C3442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42">
        <w:rPr>
          <w:rFonts w:ascii="Times New Roman" w:hAnsi="Times New Roman" w:cs="Times New Roman"/>
          <w:b/>
          <w:sz w:val="28"/>
          <w:szCs w:val="28"/>
        </w:rPr>
        <w:t xml:space="preserve">политики  в </w:t>
      </w:r>
      <w:r w:rsidR="00A80827" w:rsidRPr="007C3442">
        <w:rPr>
          <w:rFonts w:ascii="Times New Roman" w:hAnsi="Times New Roman" w:cs="Times New Roman"/>
          <w:b/>
          <w:sz w:val="28"/>
          <w:szCs w:val="28"/>
        </w:rPr>
        <w:t>МБ</w:t>
      </w:r>
      <w:r w:rsidRPr="007C3442">
        <w:rPr>
          <w:rFonts w:ascii="Times New Roman" w:hAnsi="Times New Roman" w:cs="Times New Roman"/>
          <w:b/>
          <w:sz w:val="28"/>
          <w:szCs w:val="28"/>
        </w:rPr>
        <w:t>ДОУ</w:t>
      </w:r>
      <w:r w:rsidR="007C3442">
        <w:rPr>
          <w:rFonts w:ascii="Times New Roman" w:hAnsi="Times New Roman" w:cs="Times New Roman"/>
          <w:b/>
          <w:sz w:val="28"/>
          <w:szCs w:val="28"/>
        </w:rPr>
        <w:t xml:space="preserve"> «Детск</w:t>
      </w:r>
      <w:r w:rsidR="00187549">
        <w:rPr>
          <w:rFonts w:ascii="Times New Roman" w:hAnsi="Times New Roman" w:cs="Times New Roman"/>
          <w:b/>
          <w:sz w:val="28"/>
          <w:szCs w:val="28"/>
        </w:rPr>
        <w:t>ий сад №9</w:t>
      </w:r>
      <w:r w:rsidR="00B5284F">
        <w:rPr>
          <w:rFonts w:ascii="Times New Roman" w:hAnsi="Times New Roman" w:cs="Times New Roman"/>
          <w:b/>
          <w:sz w:val="28"/>
          <w:szCs w:val="28"/>
        </w:rPr>
        <w:t>6</w:t>
      </w:r>
      <w:r w:rsidR="00A80827" w:rsidRPr="007C3442">
        <w:rPr>
          <w:rFonts w:ascii="Times New Roman" w:hAnsi="Times New Roman" w:cs="Times New Roman"/>
          <w:b/>
          <w:sz w:val="28"/>
          <w:szCs w:val="28"/>
        </w:rPr>
        <w:t>»</w:t>
      </w:r>
    </w:p>
    <w:p w:rsidR="00241244" w:rsidRPr="001A0BF6" w:rsidRDefault="00241244" w:rsidP="00241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rPr>
          <w:rFonts w:ascii="Times New Roman" w:hAnsi="Times New Roman" w:cs="Times New Roman"/>
          <w:sz w:val="28"/>
          <w:szCs w:val="28"/>
        </w:rPr>
      </w:pPr>
    </w:p>
    <w:p w:rsidR="001A0BF6" w:rsidRPr="001A0BF6" w:rsidRDefault="001A0BF6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827" w:rsidRDefault="00A80827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827" w:rsidRDefault="00A80827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827" w:rsidRDefault="00A80827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442" w:rsidRDefault="007C3442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827" w:rsidRDefault="00A80827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BF6" w:rsidRPr="001A0BF6" w:rsidRDefault="001A0BF6" w:rsidP="001A0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A80827" w:rsidP="00241244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241244" w:rsidRPr="001A0BF6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241244" w:rsidRPr="001A0BF6" w:rsidRDefault="00241244" w:rsidP="00A80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1.1.  В своей работе руководствуется:</w:t>
      </w:r>
    </w:p>
    <w:p w:rsidR="00241244" w:rsidRPr="001A0BF6" w:rsidRDefault="00241244" w:rsidP="00A80827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241244" w:rsidRPr="001A0BF6" w:rsidRDefault="00241244" w:rsidP="00A80827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законодательными и нормативными документами по противодействию коррупции;</w:t>
      </w:r>
    </w:p>
    <w:p w:rsidR="00241244" w:rsidRPr="001A0BF6" w:rsidRDefault="00241244" w:rsidP="00A80827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уставом и локальными правовыми актами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</w:t>
      </w:r>
      <w:r w:rsidR="00187549">
        <w:rPr>
          <w:rFonts w:ascii="Times New Roman" w:hAnsi="Times New Roman" w:cs="Times New Roman"/>
          <w:sz w:val="28"/>
          <w:szCs w:val="28"/>
        </w:rPr>
        <w:t xml:space="preserve"> №94</w:t>
      </w:r>
      <w:r w:rsidRPr="001A0BF6">
        <w:rPr>
          <w:rFonts w:ascii="Times New Roman" w:hAnsi="Times New Roman" w:cs="Times New Roman"/>
          <w:sz w:val="28"/>
          <w:szCs w:val="28"/>
        </w:rPr>
        <w:t>;</w:t>
      </w:r>
    </w:p>
    <w:p w:rsidR="00241244" w:rsidRPr="001A0BF6" w:rsidRDefault="00241244" w:rsidP="00A80827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настоящими функциональными обязанностями;</w:t>
      </w:r>
    </w:p>
    <w:p w:rsidR="00241244" w:rsidRPr="001A0BF6" w:rsidRDefault="00241244" w:rsidP="00A80827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распорядка.</w:t>
      </w:r>
    </w:p>
    <w:p w:rsidR="00241244" w:rsidRPr="001A0BF6" w:rsidRDefault="00241244" w:rsidP="00A80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1.2.  Ответственный за реализацию антикоррупционной политики должен знать:</w:t>
      </w:r>
    </w:p>
    <w:p w:rsidR="00241244" w:rsidRPr="001A0BF6" w:rsidRDefault="00241244" w:rsidP="00A80827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цели и задачи внедрения антикоррупционной политики;</w:t>
      </w:r>
    </w:p>
    <w:p w:rsidR="00241244" w:rsidRPr="001A0BF6" w:rsidRDefault="00241244" w:rsidP="00A80827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используемые в политике понятия и определения;</w:t>
      </w:r>
    </w:p>
    <w:p w:rsidR="00241244" w:rsidRPr="001A0BF6" w:rsidRDefault="00241244" w:rsidP="00A80827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основные принципы антикоррупционной деятельности ДОУ;</w:t>
      </w:r>
    </w:p>
    <w:p w:rsidR="00241244" w:rsidRPr="001A0BF6" w:rsidRDefault="00241244" w:rsidP="00A80827">
      <w:pPr>
        <w:pStyle w:val="a9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область применения политики и круг лиц, попадающих под ее действие;</w:t>
      </w:r>
    </w:p>
    <w:p w:rsidR="00241244" w:rsidRPr="001A0BF6" w:rsidRDefault="00241244" w:rsidP="00A80827">
      <w:pPr>
        <w:pStyle w:val="a9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241244" w:rsidRPr="001A0BF6" w:rsidRDefault="00241244" w:rsidP="00A80827">
      <w:pPr>
        <w:pStyle w:val="a9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ответственность сотрудников за несоблюдение требований антикоррупционной политики;</w:t>
      </w:r>
    </w:p>
    <w:p w:rsidR="00241244" w:rsidRPr="001A0BF6" w:rsidRDefault="00241244" w:rsidP="00A80827">
      <w:pPr>
        <w:pStyle w:val="a9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порядок пересмотра и внесения изменений в антикоррупционную политику организации.</w:t>
      </w:r>
    </w:p>
    <w:p w:rsidR="00241244" w:rsidRPr="001A0BF6" w:rsidRDefault="00241244" w:rsidP="00A80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 </w:t>
      </w:r>
      <w:r w:rsidR="00A808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1A0BF6">
        <w:rPr>
          <w:rFonts w:ascii="Times New Roman" w:hAnsi="Times New Roman" w:cs="Times New Roman"/>
          <w:b/>
          <w:sz w:val="28"/>
          <w:szCs w:val="28"/>
        </w:rPr>
        <w:t>2. Функциональные обязанности</w:t>
      </w:r>
    </w:p>
    <w:p w:rsidR="00241244" w:rsidRPr="001A0BF6" w:rsidRDefault="00241244" w:rsidP="00A80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за реализацию антикоррупционной политики в</w:t>
      </w:r>
      <w:r w:rsidR="008C240E">
        <w:rPr>
          <w:rFonts w:ascii="Times New Roman" w:hAnsi="Times New Roman" w:cs="Times New Roman"/>
          <w:sz w:val="28"/>
          <w:szCs w:val="28"/>
        </w:rPr>
        <w:t xml:space="preserve">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</w:t>
      </w:r>
      <w:r w:rsidR="00A80827">
        <w:rPr>
          <w:rFonts w:ascii="Times New Roman" w:hAnsi="Times New Roman" w:cs="Times New Roman"/>
          <w:sz w:val="28"/>
          <w:szCs w:val="28"/>
        </w:rPr>
        <w:t xml:space="preserve"> №</w:t>
      </w:r>
      <w:r w:rsidR="00187549">
        <w:rPr>
          <w:rFonts w:ascii="Times New Roman" w:hAnsi="Times New Roman" w:cs="Times New Roman"/>
          <w:sz w:val="28"/>
          <w:szCs w:val="28"/>
        </w:rPr>
        <w:t>9</w:t>
      </w:r>
      <w:r w:rsidR="00B5284F">
        <w:rPr>
          <w:rFonts w:ascii="Times New Roman" w:hAnsi="Times New Roman" w:cs="Times New Roman"/>
          <w:sz w:val="28"/>
          <w:szCs w:val="28"/>
        </w:rPr>
        <w:t>6</w:t>
      </w:r>
      <w:r w:rsidRPr="001A0BF6">
        <w:rPr>
          <w:rFonts w:ascii="Times New Roman" w:hAnsi="Times New Roman" w:cs="Times New Roman"/>
          <w:sz w:val="28"/>
          <w:szCs w:val="28"/>
        </w:rPr>
        <w:t>: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осуществляет  регулярный мониторинг хода и эффективности реализации антикоррупционной политики, е</w:t>
      </w:r>
      <w:r w:rsidR="00A80827">
        <w:rPr>
          <w:rFonts w:ascii="Times New Roman" w:hAnsi="Times New Roman" w:cs="Times New Roman"/>
          <w:sz w:val="28"/>
          <w:szCs w:val="28"/>
        </w:rPr>
        <w:t>жегодно представляет заведующей</w:t>
      </w:r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</w:t>
      </w:r>
      <w:r w:rsidR="00187549">
        <w:rPr>
          <w:rFonts w:ascii="Times New Roman" w:hAnsi="Times New Roman" w:cs="Times New Roman"/>
          <w:sz w:val="28"/>
          <w:szCs w:val="28"/>
        </w:rPr>
        <w:t xml:space="preserve"> №9</w:t>
      </w:r>
      <w:r w:rsidR="00B5284F">
        <w:rPr>
          <w:rFonts w:ascii="Times New Roman" w:hAnsi="Times New Roman" w:cs="Times New Roman"/>
          <w:sz w:val="28"/>
          <w:szCs w:val="28"/>
        </w:rPr>
        <w:t>6</w:t>
      </w:r>
      <w:r w:rsidR="003166DD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соответствующий отчет,  вносит в антикоррупционную политику изменения и дополнения;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выявляет и устраняет причины и условия, порождающие коррупцию;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вырабатывает оптимальные механизмы защиты от проникновения коррупции в детский сад, снижению в ней коррупционных рисков;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создает единую  систему мониторинга и информирования сотрудников по проблемам коррупции;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осуществляет антикоррупционную пропаганду и воспитание;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участвует в разработке форм и методов осуществления антикоррупционной деятельности и контролирует их реализацию;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содействует работе по проведению анализа и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экспертизы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издаваемых   администрацией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документов нормативного характера по вопросам противодействия коррупции;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содействует внесению дополнений в нормативные правовые акты с учетом изменений действующего законодательства;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незамедлительно информирует заведующего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о случаях склонения работника к совершению коррупционных правонарушений;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 xml:space="preserve">незамедлительно информирует заведующего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сообщает заведующему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о возможности возникновения либо возникшем у работника конфликте интересов.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  и других участников учебно-воспитательного процесса;</w:t>
      </w:r>
    </w:p>
    <w:p w:rsidR="00241244" w:rsidRPr="001A0BF6" w:rsidRDefault="00241244" w:rsidP="00A80827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A80827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r w:rsidRPr="001A0BF6">
        <w:rPr>
          <w:rFonts w:ascii="Times New Roman" w:hAnsi="Times New Roman" w:cs="Times New Roman"/>
          <w:b/>
          <w:sz w:val="28"/>
          <w:szCs w:val="28"/>
        </w:rPr>
        <w:tab/>
      </w:r>
    </w:p>
    <w:p w:rsidR="00241244" w:rsidRDefault="00241244" w:rsidP="00A808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3.</w:t>
      </w:r>
      <w:r w:rsidR="00A80827">
        <w:rPr>
          <w:rFonts w:ascii="Times New Roman" w:hAnsi="Times New Roman" w:cs="Times New Roman"/>
          <w:b/>
          <w:sz w:val="28"/>
          <w:szCs w:val="28"/>
        </w:rPr>
        <w:t xml:space="preserve"> Порядок уведомления заведующей</w:t>
      </w:r>
      <w:r w:rsidRPr="001A0B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827">
        <w:rPr>
          <w:rFonts w:ascii="Times New Roman" w:hAnsi="Times New Roman" w:cs="Times New Roman"/>
          <w:b/>
          <w:sz w:val="28"/>
          <w:szCs w:val="28"/>
        </w:rPr>
        <w:t>МБ</w:t>
      </w:r>
      <w:r w:rsidRPr="001A0BF6">
        <w:rPr>
          <w:rFonts w:ascii="Times New Roman" w:hAnsi="Times New Roman" w:cs="Times New Roman"/>
          <w:b/>
          <w:sz w:val="28"/>
          <w:szCs w:val="28"/>
        </w:rPr>
        <w:t>ДОУ</w:t>
      </w:r>
      <w:r w:rsidR="00187549">
        <w:rPr>
          <w:rFonts w:ascii="Times New Roman" w:hAnsi="Times New Roman" w:cs="Times New Roman"/>
          <w:b/>
          <w:sz w:val="28"/>
          <w:szCs w:val="28"/>
        </w:rPr>
        <w:t xml:space="preserve"> №9</w:t>
      </w:r>
      <w:r w:rsidR="00B5284F">
        <w:rPr>
          <w:rFonts w:ascii="Times New Roman" w:hAnsi="Times New Roman" w:cs="Times New Roman"/>
          <w:b/>
          <w:sz w:val="28"/>
          <w:szCs w:val="28"/>
        </w:rPr>
        <w:t>6</w:t>
      </w:r>
      <w:r w:rsidRPr="001A0BF6">
        <w:rPr>
          <w:rFonts w:ascii="Times New Roman" w:hAnsi="Times New Roman" w:cs="Times New Roman"/>
          <w:b/>
          <w:sz w:val="28"/>
          <w:szCs w:val="28"/>
        </w:rPr>
        <w:t xml:space="preserve"> о фактах обращения в целях склонения работников к совершению коррупционных правонарушений</w:t>
      </w:r>
    </w:p>
    <w:p w:rsidR="00A80827" w:rsidRPr="001A0BF6" w:rsidRDefault="00A80827" w:rsidP="00A808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244" w:rsidRPr="001A0BF6" w:rsidRDefault="00241244" w:rsidP="00A80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1.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 xml:space="preserve">Уведомление заведующего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о фактах обращения в целях склонения работников к совершению коррупционных правонарушений (далее - уведомление) осуществляется письменно, путем передачи его ответственному за реализацию антикоррупционной политики в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(далее - ответственный) или направления такого уведомления по почте.</w:t>
      </w:r>
      <w:proofErr w:type="gramEnd"/>
    </w:p>
    <w:p w:rsidR="00241244" w:rsidRPr="001A0BF6" w:rsidRDefault="00241244" w:rsidP="00A80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 Ответственный обязан незамедлительно уведомить заведующего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обо всех случаях обращения к нему каких-либо лиц в целях склонения его к совершению коррупционных правонарушений. В случае нахождения ответственного в командировке, в отпуске, вне рабочего места он обязан уведомить заведующего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незамедлительно с момента прибытия на работу либо по телефону, в течение 3 дней. </w:t>
      </w:r>
    </w:p>
    <w:p w:rsidR="00241244" w:rsidRPr="001A0BF6" w:rsidRDefault="00241244" w:rsidP="00A80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 Перечень сведений, подлежащих отражению в уведомлении, должен содержать:</w:t>
      </w:r>
    </w:p>
    <w:p w:rsidR="00241244" w:rsidRPr="001A0BF6" w:rsidRDefault="00241244" w:rsidP="00A80827">
      <w:pPr>
        <w:pStyle w:val="a9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фамилию, имя, отчество, должность, место жительства и телефон лица, направившего уведомление;</w:t>
      </w:r>
    </w:p>
    <w:p w:rsidR="00241244" w:rsidRPr="001A0BF6" w:rsidRDefault="00241244" w:rsidP="00A80827">
      <w:pPr>
        <w:pStyle w:val="a9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241244" w:rsidRPr="001A0BF6" w:rsidRDefault="00241244" w:rsidP="00A80827">
      <w:pPr>
        <w:pStyle w:val="a9"/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241244" w:rsidRPr="001A0BF6" w:rsidRDefault="00241244" w:rsidP="00A80827">
      <w:pPr>
        <w:pStyle w:val="a9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все известные сведения о физическом (юридическом) лице, склоняющем к коррупционному правонарушению;</w:t>
      </w:r>
    </w:p>
    <w:p w:rsidR="00241244" w:rsidRPr="001A0BF6" w:rsidRDefault="00241244" w:rsidP="00A80827">
      <w:pPr>
        <w:pStyle w:val="a9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печатью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 Ответственный, приняв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</w:t>
      </w:r>
      <w:r w:rsidR="008C240E">
        <w:rPr>
          <w:rFonts w:ascii="Times New Roman" w:hAnsi="Times New Roman" w:cs="Times New Roman"/>
          <w:sz w:val="28"/>
          <w:szCs w:val="28"/>
        </w:rPr>
        <w:t>ие, дате и времени его принятия</w:t>
      </w:r>
      <w:r w:rsidRPr="001A0BF6">
        <w:rPr>
          <w:rFonts w:ascii="Times New Roman" w:hAnsi="Times New Roman" w:cs="Times New Roman"/>
          <w:sz w:val="28"/>
          <w:szCs w:val="28"/>
        </w:rPr>
        <w:t xml:space="preserve">. После заполнения корешок талона-уведомления остается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ответственного,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6. Конфиденциальность полученных сведений обеспечивается заведующим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244" w:rsidRPr="001A0BF6" w:rsidRDefault="00A80827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241244" w:rsidRPr="001A0BF6">
        <w:rPr>
          <w:rFonts w:ascii="Times New Roman" w:hAnsi="Times New Roman" w:cs="Times New Roman"/>
          <w:b/>
          <w:sz w:val="28"/>
          <w:szCs w:val="28"/>
        </w:rPr>
        <w:t> 4. Ответственность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4.1. За неисполнение или ненадлежащее исполнение без уважительных причин Устава и Правил внутреннего трудового распорядка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ДОУ, иных локальных нормативных актов, законных распоряжений заведующего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ДОУ, функциональных обязанностей, в том числе за неиспользование предоставленных прав, ответственный за реализацию антикоррупционной политики в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несет дисциплинарную ответственность в порядке, определенном трудовым законодательством.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4.2 Ответственность за реализацию антикоррупционной политики в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несет ответственность за совершенные в процессе осуществления своей деятельности правонарушения  (в том числе за причинение материального ущерба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ДОУ) в пределах, определяемых действующим административным, трудовым, уголовным и гражданским законодательством РФ.</w:t>
      </w:r>
    </w:p>
    <w:p w:rsidR="00241244" w:rsidRPr="001A0BF6" w:rsidRDefault="00241244" w:rsidP="00A808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4.3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</w:t>
      </w:r>
      <w:r w:rsidR="00A80827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несет материальную ответственность в порядке и пределах, установленных трудовым или гражданским законодательством</w:t>
      </w:r>
    </w:p>
    <w:p w:rsidR="00241244" w:rsidRPr="001A0BF6" w:rsidRDefault="00241244" w:rsidP="00A80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A80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A80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E1" w:rsidRDefault="00B228E1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E1" w:rsidRDefault="00B228E1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E1" w:rsidRDefault="00B228E1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E1" w:rsidRDefault="00B228E1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E1" w:rsidRDefault="00B228E1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E1" w:rsidRDefault="00B228E1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E1" w:rsidRDefault="00B228E1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E1" w:rsidRDefault="00B228E1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E1" w:rsidRPr="001A0BF6" w:rsidRDefault="00B228E1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B228E1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8E1">
        <w:rPr>
          <w:rFonts w:ascii="Times New Roman" w:hAnsi="Times New Roman" w:cs="Times New Roman"/>
          <w:b/>
          <w:sz w:val="28"/>
          <w:szCs w:val="28"/>
        </w:rPr>
        <w:lastRenderedPageBreak/>
        <w:t>КОДЕКС ПЕДАГОГА</w:t>
      </w:r>
    </w:p>
    <w:p w:rsidR="00241244" w:rsidRPr="001A0BF6" w:rsidRDefault="008C240E" w:rsidP="008C24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4709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547098">
        <w:rPr>
          <w:rFonts w:ascii="Times New Roman" w:hAnsi="Times New Roman" w:cs="Times New Roman"/>
          <w:sz w:val="28"/>
          <w:szCs w:val="28"/>
        </w:rPr>
        <w:t>«Детский сад №</w:t>
      </w:r>
      <w:r w:rsidR="00187549">
        <w:rPr>
          <w:rFonts w:ascii="Times New Roman" w:hAnsi="Times New Roman" w:cs="Times New Roman"/>
          <w:sz w:val="28"/>
          <w:szCs w:val="28"/>
        </w:rPr>
        <w:t>9</w:t>
      </w:r>
      <w:r w:rsidR="00B528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41244" w:rsidRPr="001A0BF6" w:rsidRDefault="00241244" w:rsidP="005470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r w:rsidR="00547098">
        <w:rPr>
          <w:rFonts w:ascii="Times New Roman" w:hAnsi="Times New Roman" w:cs="Times New Roman"/>
          <w:sz w:val="28"/>
          <w:szCs w:val="28"/>
        </w:rPr>
        <w:t xml:space="preserve">   </w:t>
      </w:r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Нормами Профессионального кодекса педагога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</w:t>
      </w:r>
      <w:r w:rsidR="00187549">
        <w:rPr>
          <w:rFonts w:ascii="Times New Roman" w:hAnsi="Times New Roman" w:cs="Times New Roman"/>
          <w:sz w:val="28"/>
          <w:szCs w:val="28"/>
        </w:rPr>
        <w:t xml:space="preserve"> № 94</w:t>
      </w:r>
      <w:r w:rsidRPr="001A0BF6">
        <w:rPr>
          <w:rFonts w:ascii="Times New Roman" w:hAnsi="Times New Roman" w:cs="Times New Roman"/>
          <w:sz w:val="28"/>
          <w:szCs w:val="28"/>
        </w:rPr>
        <w:t xml:space="preserve"> руководствуются в своей деятельности все педагоги, работающие с дошкольниками.</w:t>
      </w:r>
    </w:p>
    <w:p w:rsidR="00241244" w:rsidRPr="001A0BF6" w:rsidRDefault="00547098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</w:t>
      </w:r>
      <w:r w:rsidR="00241244" w:rsidRPr="001A0BF6">
        <w:rPr>
          <w:rFonts w:ascii="Times New Roman" w:hAnsi="Times New Roman" w:cs="Times New Roman"/>
          <w:sz w:val="28"/>
          <w:szCs w:val="28"/>
        </w:rPr>
        <w:t>Цель кодекса – определить основные формы профессиональной этики в отношениях педагога с дошкольниками и их родителями, с педагогическим сообществом и государством.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241244" w:rsidRPr="001A0BF6" w:rsidRDefault="00547098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241244" w:rsidRPr="001A0BF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41244" w:rsidRPr="00B228E1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8E1">
        <w:rPr>
          <w:rFonts w:ascii="Times New Roman" w:hAnsi="Times New Roman" w:cs="Times New Roman"/>
          <w:sz w:val="28"/>
          <w:szCs w:val="28"/>
        </w:rPr>
        <w:t>Раздел 1.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1.1.  Источники этики педагога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</w:t>
      </w:r>
      <w:r w:rsidR="00547098">
        <w:rPr>
          <w:rFonts w:ascii="Times New Roman" w:hAnsi="Times New Roman" w:cs="Times New Roman"/>
          <w:sz w:val="28"/>
          <w:szCs w:val="28"/>
        </w:rPr>
        <w:t xml:space="preserve"> №</w:t>
      </w:r>
      <w:r w:rsidR="00187549">
        <w:rPr>
          <w:rFonts w:ascii="Times New Roman" w:hAnsi="Times New Roman" w:cs="Times New Roman"/>
          <w:sz w:val="28"/>
          <w:szCs w:val="28"/>
        </w:rPr>
        <w:t>9</w:t>
      </w:r>
      <w:r w:rsidR="00B5284F">
        <w:rPr>
          <w:rFonts w:ascii="Times New Roman" w:hAnsi="Times New Roman" w:cs="Times New Roman"/>
          <w:sz w:val="28"/>
          <w:szCs w:val="28"/>
        </w:rPr>
        <w:t>6</w:t>
      </w:r>
      <w:r w:rsidRPr="001A0BF6">
        <w:rPr>
          <w:rFonts w:ascii="Times New Roman" w:hAnsi="Times New Roman" w:cs="Times New Roman"/>
          <w:sz w:val="28"/>
          <w:szCs w:val="28"/>
        </w:rPr>
        <w:t>.</w:t>
      </w: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Нормы этики педагога устанавливаются на основании Конституции РФ, Закона РФ «Об образовании» и принятых в соответствии с ним иных законодательных и локальных актов, норма международного права, а также общечеловеческих моральных норм и традиций российской педагогики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1.2.  Принципы этики педагога ДОУ.</w:t>
      </w: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При осуществлении своей деятельности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</w:t>
      </w:r>
      <w:r w:rsidR="00547098">
        <w:rPr>
          <w:rFonts w:ascii="Times New Roman" w:hAnsi="Times New Roman" w:cs="Times New Roman"/>
          <w:sz w:val="28"/>
          <w:szCs w:val="28"/>
        </w:rPr>
        <w:t>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руководствуется следующими принципами: гуманность, законность, демократичность, справедливость, профессионализм, взаимное уважение.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8E1">
        <w:rPr>
          <w:rFonts w:ascii="Times New Roman" w:hAnsi="Times New Roman" w:cs="Times New Roman"/>
          <w:sz w:val="28"/>
          <w:szCs w:val="28"/>
        </w:rPr>
        <w:t xml:space="preserve">Раздел 2. Личность педагога </w:t>
      </w:r>
      <w:r w:rsidR="00547098" w:rsidRPr="00B228E1">
        <w:rPr>
          <w:rFonts w:ascii="Times New Roman" w:hAnsi="Times New Roman" w:cs="Times New Roman"/>
          <w:sz w:val="28"/>
          <w:szCs w:val="28"/>
        </w:rPr>
        <w:t>МБ</w:t>
      </w:r>
      <w:r w:rsidRPr="00B228E1">
        <w:rPr>
          <w:rFonts w:ascii="Times New Roman" w:hAnsi="Times New Roman" w:cs="Times New Roman"/>
          <w:sz w:val="28"/>
          <w:szCs w:val="28"/>
        </w:rPr>
        <w:t>ДОУ</w:t>
      </w:r>
      <w:r w:rsidRPr="001A0BF6">
        <w:rPr>
          <w:rFonts w:ascii="Times New Roman" w:hAnsi="Times New Roman" w:cs="Times New Roman"/>
          <w:sz w:val="28"/>
          <w:szCs w:val="28"/>
        </w:rPr>
        <w:t>.</w:t>
      </w:r>
    </w:p>
    <w:p w:rsidR="00241244" w:rsidRPr="001A0BF6" w:rsidRDefault="00241244" w:rsidP="005470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2.1.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должен стремиться стать положительным примером для своих воспитанников.</w:t>
      </w:r>
    </w:p>
    <w:p w:rsidR="00241244" w:rsidRPr="001A0BF6" w:rsidRDefault="00241244" w:rsidP="005470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2.2.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не должен заниматься, аморальной, неправомерной деятельностью.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дорожит своей репутацией.</w:t>
      </w:r>
    </w:p>
    <w:p w:rsidR="00241244" w:rsidRPr="001A0BF6" w:rsidRDefault="00241244" w:rsidP="005470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2.3.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должен быть требовательным к себе, стремиться к самосовершенствованию.</w:t>
      </w:r>
    </w:p>
    <w:p w:rsidR="00241244" w:rsidRPr="001A0BF6" w:rsidRDefault="00241244" w:rsidP="005470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2.4.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не должен терять чувства меры и самообладания.</w:t>
      </w:r>
    </w:p>
    <w:p w:rsidR="00241244" w:rsidRPr="001A0BF6" w:rsidRDefault="00241244" w:rsidP="005470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2.5. Педагог </w:t>
      </w:r>
      <w:r w:rsidR="00547098">
        <w:rPr>
          <w:rFonts w:ascii="Times New Roman" w:hAnsi="Times New Roman" w:cs="Times New Roman"/>
          <w:sz w:val="28"/>
          <w:szCs w:val="28"/>
        </w:rPr>
        <w:t>МБДОУ соблюдает правила</w:t>
      </w:r>
      <w:r w:rsidRPr="001A0BF6">
        <w:rPr>
          <w:rFonts w:ascii="Times New Roman" w:hAnsi="Times New Roman" w:cs="Times New Roman"/>
          <w:sz w:val="28"/>
          <w:szCs w:val="28"/>
        </w:rPr>
        <w:t xml:space="preserve"> культуру своей речи, не допускает использования ругательств, грубых и оскорбительных фраз.</w:t>
      </w:r>
    </w:p>
    <w:p w:rsidR="00241244" w:rsidRPr="001A0BF6" w:rsidRDefault="00241244" w:rsidP="005470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2.6.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является честным человеком, соблюдающим законодательство. С профессиональной этикой педагога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не сочетаются ни получение взятки, ни ее дача.</w:t>
      </w:r>
    </w:p>
    <w:p w:rsidR="00241244" w:rsidRPr="001A0BF6" w:rsidRDefault="00241244" w:rsidP="005470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2.7.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должен бережно и обоснованно расходовать материальные и другие ресурсы. Он не должен использовать имущество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(помещение, мебель и др.), а также свое рабочее  время для  личных нужд.</w:t>
      </w:r>
    </w:p>
    <w:p w:rsidR="00547098" w:rsidRDefault="00241244" w:rsidP="008C2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547098" w:rsidRPr="00B228E1" w:rsidRDefault="00547098" w:rsidP="008C2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241244" w:rsidRPr="00B228E1">
        <w:rPr>
          <w:rFonts w:ascii="Times New Roman" w:hAnsi="Times New Roman" w:cs="Times New Roman"/>
          <w:sz w:val="28"/>
          <w:szCs w:val="28"/>
        </w:rPr>
        <w:t xml:space="preserve">Раздел 3. </w:t>
      </w:r>
    </w:p>
    <w:p w:rsidR="00241244" w:rsidRPr="00547098" w:rsidRDefault="00547098" w:rsidP="00547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241244" w:rsidRPr="00547098">
        <w:rPr>
          <w:rFonts w:ascii="Times New Roman" w:hAnsi="Times New Roman" w:cs="Times New Roman"/>
          <w:b/>
          <w:sz w:val="28"/>
          <w:szCs w:val="28"/>
        </w:rPr>
        <w:t>Взаимоотношения педагога с воспитанниками.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3.1.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выбирает подходящий стиль общения с воспитанниками, основанный на взаимном уважении.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 xml:space="preserve">3.2.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в своей работе не должен унижать честь и достоинство воспитанников</w:t>
      </w:r>
      <w:r w:rsidR="00C75F8A">
        <w:rPr>
          <w:rFonts w:ascii="Times New Roman" w:hAnsi="Times New Roman" w:cs="Times New Roman"/>
          <w:sz w:val="28"/>
          <w:szCs w:val="28"/>
        </w:rPr>
        <w:t>,</w:t>
      </w:r>
      <w:r w:rsidRPr="001A0BF6">
        <w:rPr>
          <w:rFonts w:ascii="Times New Roman" w:hAnsi="Times New Roman" w:cs="Times New Roman"/>
          <w:sz w:val="28"/>
          <w:szCs w:val="28"/>
        </w:rPr>
        <w:t xml:space="preserve"> ни по каким основаниям, в том числе по признакам возраста, пола, национальности, религиозных убеждений и иных особенностей.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3.3.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является беспристрастным, одинаково доброжелательным и благосклонным ко всем своим воспитанникам.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3.4. Требовательность педагога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по отношению к воспитанникам должна быть позитивной и обоснованной.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3.5.Педагог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выбирает методы работы с воспитанниками, развивающие в них такие положительные черты и качества, как самостоятельность, самоконтроль, желание сотрудничать и помогать другим.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3.6.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3.7. Приняв необоснованно принижающие воспитанника оценочные решения, педагогу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следует немедленно исправить свою ошибку.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3.8.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справедливо и объективно оценивает работу воспитанников, не допуская заниженного оценочного суждения.</w:t>
      </w: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241244" w:rsidRPr="00547098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r w:rsidRPr="001A0BF6">
        <w:rPr>
          <w:rFonts w:ascii="Times New Roman" w:hAnsi="Times New Roman" w:cs="Times New Roman"/>
          <w:sz w:val="28"/>
          <w:szCs w:val="28"/>
        </w:rPr>
        <w:tab/>
      </w:r>
      <w:r w:rsidR="00547098">
        <w:rPr>
          <w:rFonts w:ascii="Times New Roman" w:hAnsi="Times New Roman" w:cs="Times New Roman"/>
          <w:sz w:val="28"/>
          <w:szCs w:val="28"/>
        </w:rPr>
        <w:t xml:space="preserve">     </w:t>
      </w:r>
      <w:r w:rsidRPr="00547098">
        <w:rPr>
          <w:rFonts w:ascii="Times New Roman" w:hAnsi="Times New Roman" w:cs="Times New Roman"/>
          <w:b/>
          <w:sz w:val="28"/>
          <w:szCs w:val="28"/>
        </w:rPr>
        <w:t xml:space="preserve">Взаимоотношения педагога </w:t>
      </w:r>
      <w:r w:rsidR="00547098">
        <w:rPr>
          <w:rFonts w:ascii="Times New Roman" w:hAnsi="Times New Roman" w:cs="Times New Roman"/>
          <w:b/>
          <w:sz w:val="28"/>
          <w:szCs w:val="28"/>
        </w:rPr>
        <w:t>МБ</w:t>
      </w:r>
      <w:r w:rsidRPr="00547098">
        <w:rPr>
          <w:rFonts w:ascii="Times New Roman" w:hAnsi="Times New Roman" w:cs="Times New Roman"/>
          <w:b/>
          <w:sz w:val="28"/>
          <w:szCs w:val="28"/>
        </w:rPr>
        <w:t>ДОУ с педагогическим сообществом.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3.9. Педагоги стремятся к взаимодействию друг с другом, оказывают взаимопомощь, уважают интересы друг друга и администрации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3.10. Педагогов объединяет взаимовыручка, поддержка, открытость и доверие.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3.11. Педагог имеет право выражать свое мнение по поводу работы своих коллег, не распространяя сплетни. Любая критика, высказанная в адрес другого педагога, должна быть объективной и обоснованной.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3.14. Администрация не может требовать или собирать информацию о личной жизни педагога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ДОУ, не связанной с выполнением им своих трудовых обязанностей.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3.15.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имеет право на поощрение от администрации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ДОУ. Личные заслуги педагога не должны оставаться в стороне.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3.16. Педагог имеет право получать от администрации информацию, имеющую значение для работы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ДОУ. Администрация не имеет права скрывать информацию, которая может повлиять на работу педагога и качество его труда.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3.17. Инициатива приветствуется.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3.18. Важные для педагогического сообщества решения принимаются в учреждении на основе принципов открытости и общего участия.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3.19.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в процессе учебно-воспитательной деятельности должен активно сотрудничать с педагогом-психологом, медсестрой, родителями для развития личности и сохранения психического, психологического и физического здоровья воспитанников.</w:t>
      </w: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241244" w:rsidRPr="00547098" w:rsidRDefault="00241244" w:rsidP="005470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098">
        <w:rPr>
          <w:rFonts w:ascii="Times New Roman" w:hAnsi="Times New Roman" w:cs="Times New Roman"/>
          <w:b/>
          <w:sz w:val="28"/>
          <w:szCs w:val="28"/>
        </w:rPr>
        <w:t xml:space="preserve">Взаимоотношения педагога </w:t>
      </w:r>
      <w:r w:rsidR="00547098">
        <w:rPr>
          <w:rFonts w:ascii="Times New Roman" w:hAnsi="Times New Roman" w:cs="Times New Roman"/>
          <w:b/>
          <w:sz w:val="28"/>
          <w:szCs w:val="28"/>
        </w:rPr>
        <w:t>МБ</w:t>
      </w:r>
      <w:r w:rsidRPr="00547098">
        <w:rPr>
          <w:rFonts w:ascii="Times New Roman" w:hAnsi="Times New Roman" w:cs="Times New Roman"/>
          <w:b/>
          <w:sz w:val="28"/>
          <w:szCs w:val="28"/>
        </w:rPr>
        <w:t>ДОУ с родителями воспитанников.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3.20 Педагоги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должны уважительно и доброжелательно общаться с родителями воспитанников.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3.21.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консультирует родителей по вопросам воспитания и обучения воспитанников.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3.22. Педагог не разглашает высказанное детьми мнение о своих родителях или мнение родителей – о детях.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3.23. Отношения педагогов с родителями не должны оказывать влияния на оценку личности и достижений детей.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3.24. На отношения педагогов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 xml:space="preserve">ДОУ с воспитанниками и на их оценку не должна влиять поддержка, оказываемая их родителями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ДОУ.</w:t>
      </w: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241244" w:rsidRPr="00547098" w:rsidRDefault="00241244" w:rsidP="005470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098">
        <w:rPr>
          <w:rFonts w:ascii="Times New Roman" w:hAnsi="Times New Roman" w:cs="Times New Roman"/>
          <w:b/>
          <w:sz w:val="28"/>
          <w:szCs w:val="28"/>
        </w:rPr>
        <w:t>Взаимоотношения педагога с обществом и государством.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3.25.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не только воспитывает и обучает детей, но и  является общественным просветителем, хранителем культурных ценностей, порядочным, образованным человеком.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3.26.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старается внести свой вклад в развитие гражданского общества.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3.27. Педагог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 понимает и исполняет свой гражданский долг и социальную роль.</w:t>
      </w: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r w:rsidR="0054709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A0BF6">
        <w:rPr>
          <w:rFonts w:ascii="Times New Roman" w:hAnsi="Times New Roman" w:cs="Times New Roman"/>
          <w:b/>
          <w:sz w:val="28"/>
          <w:szCs w:val="28"/>
        </w:rPr>
        <w:t> Заключительные положения</w:t>
      </w: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r w:rsidRPr="001A0BF6">
        <w:rPr>
          <w:rFonts w:ascii="Times New Roman" w:hAnsi="Times New Roman" w:cs="Times New Roman"/>
          <w:sz w:val="28"/>
          <w:szCs w:val="28"/>
        </w:rPr>
        <w:tab/>
        <w:t xml:space="preserve">4.1. При приеме на работу в образовательное учреждение руководителю следует оговорить, что педагог должен действовать в пределах своей профессиональной компетенции на основе кодекса педагога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ДОУ, и ознакомить педагога с содержанием указанного кодекса.</w:t>
      </w:r>
    </w:p>
    <w:p w:rsidR="00241244" w:rsidRPr="001A0BF6" w:rsidRDefault="00241244" w:rsidP="0054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4.2. Нарушение положений кодекса педагога рассматривается педагогическим коллективом и администрацией </w:t>
      </w:r>
      <w:r w:rsidR="00547098">
        <w:rPr>
          <w:rFonts w:ascii="Times New Roman" w:hAnsi="Times New Roman" w:cs="Times New Roman"/>
          <w:sz w:val="28"/>
          <w:szCs w:val="28"/>
        </w:rPr>
        <w:t>МБ</w:t>
      </w:r>
      <w:r w:rsidRPr="001A0BF6">
        <w:rPr>
          <w:rFonts w:ascii="Times New Roman" w:hAnsi="Times New Roman" w:cs="Times New Roman"/>
          <w:sz w:val="28"/>
          <w:szCs w:val="28"/>
        </w:rPr>
        <w:t>ДОУ, а при необходимости – более профессиональной организацией.</w:t>
      </w: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547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6F" w:rsidRDefault="00DA126F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6F" w:rsidRDefault="00DA126F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6F" w:rsidRDefault="00DA126F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6F" w:rsidRDefault="00DA126F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6F" w:rsidRDefault="00DA126F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6F" w:rsidRDefault="00DA126F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6F" w:rsidRPr="001A0BF6" w:rsidRDefault="00DA126F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B228E1" w:rsidRDefault="00241244" w:rsidP="00DA12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8E1">
        <w:rPr>
          <w:rFonts w:ascii="Times New Roman" w:hAnsi="Times New Roman" w:cs="Times New Roman"/>
          <w:b/>
          <w:sz w:val="32"/>
          <w:szCs w:val="32"/>
        </w:rPr>
        <w:lastRenderedPageBreak/>
        <w:t>Кодекс</w:t>
      </w:r>
    </w:p>
    <w:p w:rsidR="00DA126F" w:rsidRPr="00B228E1" w:rsidRDefault="00241244" w:rsidP="00DA12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8E1">
        <w:rPr>
          <w:rFonts w:ascii="Times New Roman" w:hAnsi="Times New Roman" w:cs="Times New Roman"/>
          <w:b/>
          <w:sz w:val="32"/>
          <w:szCs w:val="32"/>
        </w:rPr>
        <w:t>этики и служебного поведения работ</w:t>
      </w:r>
      <w:r w:rsidR="008C240E" w:rsidRPr="00B228E1">
        <w:rPr>
          <w:rFonts w:ascii="Times New Roman" w:hAnsi="Times New Roman" w:cs="Times New Roman"/>
          <w:b/>
          <w:sz w:val="32"/>
          <w:szCs w:val="32"/>
        </w:rPr>
        <w:t xml:space="preserve">ников </w:t>
      </w:r>
    </w:p>
    <w:p w:rsidR="00241244" w:rsidRPr="00B228E1" w:rsidRDefault="008C240E" w:rsidP="00DA12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8E1">
        <w:rPr>
          <w:rFonts w:ascii="Times New Roman" w:hAnsi="Times New Roman" w:cs="Times New Roman"/>
          <w:b/>
          <w:sz w:val="32"/>
          <w:szCs w:val="32"/>
        </w:rPr>
        <w:t>М</w:t>
      </w:r>
      <w:r w:rsidR="00DA126F" w:rsidRPr="00B228E1">
        <w:rPr>
          <w:rFonts w:ascii="Times New Roman" w:hAnsi="Times New Roman" w:cs="Times New Roman"/>
          <w:b/>
          <w:sz w:val="32"/>
          <w:szCs w:val="32"/>
        </w:rPr>
        <w:t>Б</w:t>
      </w:r>
      <w:r w:rsidRPr="00B228E1">
        <w:rPr>
          <w:rFonts w:ascii="Times New Roman" w:hAnsi="Times New Roman" w:cs="Times New Roman"/>
          <w:b/>
          <w:sz w:val="32"/>
          <w:szCs w:val="32"/>
        </w:rPr>
        <w:t>ДОУ</w:t>
      </w:r>
      <w:r w:rsidR="00C75F8A">
        <w:rPr>
          <w:rFonts w:ascii="Times New Roman" w:hAnsi="Times New Roman" w:cs="Times New Roman"/>
          <w:b/>
          <w:sz w:val="32"/>
          <w:szCs w:val="32"/>
        </w:rPr>
        <w:t xml:space="preserve"> «Детск</w:t>
      </w:r>
      <w:r w:rsidR="00C117D0">
        <w:rPr>
          <w:rFonts w:ascii="Times New Roman" w:hAnsi="Times New Roman" w:cs="Times New Roman"/>
          <w:b/>
          <w:sz w:val="32"/>
          <w:szCs w:val="32"/>
        </w:rPr>
        <w:t>ий сад №9</w:t>
      </w:r>
      <w:r w:rsidR="00B5284F">
        <w:rPr>
          <w:rFonts w:ascii="Times New Roman" w:hAnsi="Times New Roman" w:cs="Times New Roman"/>
          <w:b/>
          <w:sz w:val="32"/>
          <w:szCs w:val="32"/>
        </w:rPr>
        <w:t>6</w:t>
      </w:r>
      <w:r w:rsidR="00DA126F" w:rsidRPr="00B228E1">
        <w:rPr>
          <w:rFonts w:ascii="Times New Roman" w:hAnsi="Times New Roman" w:cs="Times New Roman"/>
          <w:b/>
          <w:sz w:val="32"/>
          <w:szCs w:val="32"/>
        </w:rPr>
        <w:t>»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B228E1" w:rsidRDefault="00241244" w:rsidP="00DA126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8E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41244" w:rsidRPr="001A0BF6" w:rsidRDefault="00241244" w:rsidP="00DA12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1.1. </w:t>
      </w:r>
      <w:hyperlink r:id="rId8" w:history="1">
        <w:r w:rsidRPr="001A0BF6">
          <w:rPr>
            <w:rStyle w:val="a6"/>
            <w:rFonts w:ascii="Times New Roman" w:hAnsi="Times New Roman" w:cs="Times New Roman"/>
            <w:sz w:val="28"/>
            <w:szCs w:val="28"/>
          </w:rPr>
          <w:t> </w:t>
        </w:r>
      </w:hyperlink>
      <w:proofErr w:type="gramStart"/>
      <w:r w:rsidRPr="001A0BF6">
        <w:rPr>
          <w:rFonts w:ascii="Times New Roman" w:hAnsi="Times New Roman" w:cs="Times New Roman"/>
          <w:sz w:val="28"/>
          <w:szCs w:val="28"/>
        </w:rPr>
        <w:t xml:space="preserve">Кодекс этики и служебного поведения работников </w:t>
      </w:r>
      <w:r w:rsidR="005F3DEC">
        <w:rPr>
          <w:rFonts w:ascii="Times New Roman" w:hAnsi="Times New Roman" w:cs="Times New Roman"/>
          <w:sz w:val="28"/>
          <w:szCs w:val="28"/>
        </w:rPr>
        <w:t>М</w:t>
      </w:r>
      <w:r w:rsidR="00C117D0">
        <w:rPr>
          <w:rFonts w:ascii="Times New Roman" w:hAnsi="Times New Roman" w:cs="Times New Roman"/>
          <w:sz w:val="28"/>
          <w:szCs w:val="28"/>
        </w:rPr>
        <w:t>БДОУ №94</w:t>
      </w:r>
      <w:r w:rsidR="005F3DEC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(далее - Кодекс) разработан в соответствии с</w:t>
      </w:r>
      <w:r w:rsidR="00C4086D"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Типовым Кодексом этики и служебного поведения государственных служащих Росси</w:t>
      </w:r>
      <w:r w:rsidR="005F3DEC">
        <w:rPr>
          <w:rFonts w:ascii="Times New Roman" w:hAnsi="Times New Roman" w:cs="Times New Roman"/>
          <w:sz w:val="28"/>
          <w:szCs w:val="28"/>
        </w:rPr>
        <w:t xml:space="preserve">йской Федерации и </w:t>
      </w:r>
      <w:proofErr w:type="spellStart"/>
      <w:r w:rsidR="005F3DEC">
        <w:rPr>
          <w:rFonts w:ascii="Times New Roman" w:hAnsi="Times New Roman" w:cs="Times New Roman"/>
          <w:sz w:val="28"/>
          <w:szCs w:val="28"/>
        </w:rPr>
        <w:t>муниципальных</w:t>
      </w:r>
      <w:r w:rsidRPr="001A0BF6">
        <w:rPr>
          <w:rFonts w:ascii="Times New Roman" w:hAnsi="Times New Roman" w:cs="Times New Roman"/>
          <w:sz w:val="28"/>
          <w:szCs w:val="28"/>
        </w:rPr>
        <w:t>служащих</w:t>
      </w:r>
      <w:proofErr w:type="spellEnd"/>
      <w:r w:rsidR="005F3DEC">
        <w:rPr>
          <w:rFonts w:ascii="Times New Roman" w:hAnsi="Times New Roman" w:cs="Times New Roman"/>
          <w:sz w:val="28"/>
          <w:szCs w:val="28"/>
        </w:rPr>
        <w:t xml:space="preserve"> </w:t>
      </w:r>
      <w:r w:rsidRPr="001A0BF6">
        <w:rPr>
          <w:rFonts w:ascii="Times New Roman" w:hAnsi="Times New Roman" w:cs="Times New Roman"/>
          <w:sz w:val="28"/>
          <w:szCs w:val="28"/>
        </w:rPr>
        <w:t>(одобрен решением президиума Совета при Президенте Российской Федерации по противодействию коррупции от 23 декабря 2010 г.) (протокол N 21), положениями Конституции Российской Федерации, Международного кодекса поведения государственных должностных лиц (Резолюция 51/59 Генеральной Ассамблеи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R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.),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федеральных законов от 25 декабря 2008 г. N 273-ФЗ "О противодействии коррупции", от 27 мая 2003 г. N 58-ФЗ "О системе государственной службы Российской Федерации", от 2 марта 2007 г.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5F3DEC">
        <w:rPr>
          <w:rFonts w:ascii="Times New Roman" w:hAnsi="Times New Roman" w:cs="Times New Roman"/>
          <w:sz w:val="28"/>
          <w:szCs w:val="28"/>
        </w:rPr>
        <w:t>М</w:t>
      </w:r>
      <w:r w:rsidR="00DA126F">
        <w:rPr>
          <w:rFonts w:ascii="Times New Roman" w:hAnsi="Times New Roman" w:cs="Times New Roman"/>
          <w:sz w:val="28"/>
          <w:szCs w:val="28"/>
        </w:rPr>
        <w:t>Б</w:t>
      </w:r>
      <w:r w:rsidR="005F3DEC">
        <w:rPr>
          <w:rFonts w:ascii="Times New Roman" w:hAnsi="Times New Roman" w:cs="Times New Roman"/>
          <w:sz w:val="28"/>
          <w:szCs w:val="28"/>
        </w:rPr>
        <w:t xml:space="preserve">ДОУ </w:t>
      </w:r>
      <w:r w:rsidRPr="001A0BF6">
        <w:rPr>
          <w:rFonts w:ascii="Times New Roman" w:hAnsi="Times New Roman" w:cs="Times New Roman"/>
          <w:sz w:val="28"/>
          <w:szCs w:val="28"/>
        </w:rPr>
        <w:t>(далее – Учреждение) независимо от замещаемой ими должности.</w:t>
      </w:r>
    </w:p>
    <w:p w:rsidR="00241244" w:rsidRPr="001A0BF6" w:rsidRDefault="00241244" w:rsidP="00DA12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1.3. Работник, поступающий на муниципальную службу в </w:t>
      </w:r>
      <w:r w:rsidR="005F3DEC">
        <w:rPr>
          <w:rFonts w:ascii="Times New Roman" w:hAnsi="Times New Roman" w:cs="Times New Roman"/>
          <w:sz w:val="28"/>
          <w:szCs w:val="28"/>
        </w:rPr>
        <w:t>му</w:t>
      </w:r>
      <w:r w:rsidRPr="001A0BF6">
        <w:rPr>
          <w:rFonts w:ascii="Times New Roman" w:hAnsi="Times New Roman" w:cs="Times New Roman"/>
          <w:sz w:val="28"/>
          <w:szCs w:val="28"/>
        </w:rPr>
        <w:t>ниципальное бюджетное дошкольное образовательное учреждение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обязан ознакомиться с положениями Кодекса и соблюдать их в процессе своей служебной деятельности.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1.4.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1.5. Целью  Кодекса является установление этических норм и правил служебного поведения работников муниципального бюджетного дошкольного образовательного учреждения для достойного выполнения ими своей профессиональной деятельности и обеспечение единых норм поведения работников.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1.6. Кодекс призван повысить эффективность выполнения работниками муниципального бюджетного дошкольного образовательного учреждения своих должностных обязанностей.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1.8. Знание и соблюдение работниками муниципального бюджетного дошкольного образовательного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:rsidR="00241244" w:rsidRPr="001A0BF6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DEC" w:rsidRPr="00B228E1" w:rsidRDefault="00241244" w:rsidP="00DA12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8E1">
        <w:rPr>
          <w:rFonts w:ascii="Times New Roman" w:hAnsi="Times New Roman" w:cs="Times New Roman"/>
          <w:b/>
          <w:sz w:val="28"/>
          <w:szCs w:val="28"/>
        </w:rPr>
        <w:t xml:space="preserve">2. Основные принципы и правила служебного поведения работников </w:t>
      </w:r>
      <w:r w:rsidR="005F3DEC" w:rsidRPr="00B228E1">
        <w:rPr>
          <w:rFonts w:ascii="Times New Roman" w:hAnsi="Times New Roman" w:cs="Times New Roman"/>
          <w:b/>
          <w:sz w:val="28"/>
          <w:szCs w:val="28"/>
        </w:rPr>
        <w:t>М</w:t>
      </w:r>
      <w:r w:rsidR="00DA126F" w:rsidRPr="00B228E1">
        <w:rPr>
          <w:rFonts w:ascii="Times New Roman" w:hAnsi="Times New Roman" w:cs="Times New Roman"/>
          <w:b/>
          <w:sz w:val="28"/>
          <w:szCs w:val="28"/>
        </w:rPr>
        <w:t>Б</w:t>
      </w:r>
      <w:r w:rsidR="005F3DEC" w:rsidRPr="00B228E1">
        <w:rPr>
          <w:rFonts w:ascii="Times New Roman" w:hAnsi="Times New Roman" w:cs="Times New Roman"/>
          <w:b/>
          <w:sz w:val="28"/>
          <w:szCs w:val="28"/>
        </w:rPr>
        <w:t>ДОУ</w:t>
      </w:r>
      <w:r w:rsidR="00DA126F" w:rsidRPr="00B228E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117D0">
        <w:rPr>
          <w:rFonts w:ascii="Times New Roman" w:hAnsi="Times New Roman" w:cs="Times New Roman"/>
          <w:b/>
          <w:sz w:val="28"/>
          <w:szCs w:val="28"/>
        </w:rPr>
        <w:t>9</w:t>
      </w:r>
      <w:r w:rsidR="00B5284F">
        <w:rPr>
          <w:rFonts w:ascii="Times New Roman" w:hAnsi="Times New Roman" w:cs="Times New Roman"/>
          <w:b/>
          <w:sz w:val="28"/>
          <w:szCs w:val="28"/>
        </w:rPr>
        <w:t>6</w:t>
      </w:r>
      <w:r w:rsidR="00DA126F" w:rsidRPr="00B228E1">
        <w:rPr>
          <w:rFonts w:ascii="Times New Roman" w:hAnsi="Times New Roman" w:cs="Times New Roman"/>
          <w:b/>
          <w:sz w:val="28"/>
          <w:szCs w:val="28"/>
        </w:rPr>
        <w:t>: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2.1. Основные принципы служебного поведения рабо</w:t>
      </w:r>
      <w:r w:rsidR="005F3DEC">
        <w:rPr>
          <w:rFonts w:ascii="Times New Roman" w:hAnsi="Times New Roman" w:cs="Times New Roman"/>
          <w:sz w:val="28"/>
          <w:szCs w:val="28"/>
        </w:rPr>
        <w:t xml:space="preserve">тников муниципального </w:t>
      </w:r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r w:rsidR="00DA126F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1A0BF6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являются основой поведения граждан Российской Федерации в связи с нахождением их на муниципальной службе.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2.2. Раб</w:t>
      </w:r>
      <w:r w:rsidR="005F3DEC">
        <w:rPr>
          <w:rFonts w:ascii="Times New Roman" w:hAnsi="Times New Roman" w:cs="Times New Roman"/>
          <w:sz w:val="28"/>
          <w:szCs w:val="28"/>
        </w:rPr>
        <w:t xml:space="preserve">отники муниципального </w:t>
      </w:r>
      <w:r w:rsidR="00DA126F">
        <w:rPr>
          <w:rFonts w:ascii="Times New Roman" w:hAnsi="Times New Roman" w:cs="Times New Roman"/>
          <w:sz w:val="28"/>
          <w:szCs w:val="28"/>
        </w:rPr>
        <w:t>бюджетного</w:t>
      </w:r>
      <w:r w:rsidRPr="001A0BF6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учреждения, сознавая ответственность перед государством, обществом и гражданами, призваны: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Учреждения;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в) осуществлять свою деятельность в пределах своих полномочий;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е) уведомлять руководителя Учреждения, органы прокуратуры или другие государственные органы либо органы местного самоуправления обо всех случаях обращения к работнику Учреждения каких-либо лиц в целях склонения к совершению коррупционных правонарушений;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работой Учреждения;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м)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п) 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р) соблюдать установленные в Учреждении правила публичных выступлений и предоставления служебной информации;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Работники Учреждения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2.4. Работники Учреждения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2.5.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2.6. Работники Учреждения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2.7. При поступлении на должность Работник Учреждения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2.8. Руководитель Учреждения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2.9. Работник Учреждения обязан уведомлять руководителя Учреждения,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 Учреждения.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2.10.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за развлечения, отдых, за пользование транспортом и иные вознаграждения), за исключением случаев, установленных законодательством Российской Федерации.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2.11. Работник Учреждения может обрабатывать и передавать служебную информацию, доступную ему,  при соблюдении действующих в Учреждении норм и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ребований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>, принятых в соответствии с законодательством Российской Федерации.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2.12. 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ГАРАНТ: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См. Перечень сведений конфиденциального характера, утвержденный Указом Президента РФ от 6 марта 1997 г. N 188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2.13 Работник Учреждения, наделенный организационно-распорядительными полномочиями по отношению к другим работникам Учреждения, должен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2.14. Работник Учреждения, наделенный организационно-распорядительными полномочиями по отношению к другим работникам, призван: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интересов;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в) не допускать случаев принуждения работников Учреждения к участию в деятельности политических партий и общественных объединений.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2.15. Работник Учреждения, наделенный организационно-распорядительными полномочиями по отношению к другим работникам, должен принимать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2.16. Работник Учреждения,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126F" w:rsidRPr="00B228E1" w:rsidRDefault="00241244" w:rsidP="00DA12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8E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B228E1">
        <w:rPr>
          <w:rFonts w:ascii="Times New Roman" w:hAnsi="Times New Roman" w:cs="Times New Roman"/>
          <w:b/>
          <w:sz w:val="28"/>
          <w:szCs w:val="28"/>
        </w:rPr>
        <w:t xml:space="preserve">Рекомендательные этические правила служебного </w:t>
      </w:r>
      <w:proofErr w:type="gramEnd"/>
    </w:p>
    <w:p w:rsidR="005F3DEC" w:rsidRPr="00B228E1" w:rsidRDefault="00241244" w:rsidP="00DA12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8E1">
        <w:rPr>
          <w:rFonts w:ascii="Times New Roman" w:hAnsi="Times New Roman" w:cs="Times New Roman"/>
          <w:b/>
          <w:sz w:val="28"/>
          <w:szCs w:val="28"/>
        </w:rPr>
        <w:t xml:space="preserve">поведения работников </w:t>
      </w:r>
      <w:r w:rsidR="005F3DEC" w:rsidRPr="00B228E1">
        <w:rPr>
          <w:rFonts w:ascii="Times New Roman" w:hAnsi="Times New Roman" w:cs="Times New Roman"/>
          <w:b/>
          <w:sz w:val="28"/>
          <w:szCs w:val="28"/>
        </w:rPr>
        <w:t>М</w:t>
      </w:r>
      <w:r w:rsidR="00DA126F" w:rsidRPr="00B228E1">
        <w:rPr>
          <w:rFonts w:ascii="Times New Roman" w:hAnsi="Times New Roman" w:cs="Times New Roman"/>
          <w:b/>
          <w:sz w:val="28"/>
          <w:szCs w:val="28"/>
        </w:rPr>
        <w:t>Б</w:t>
      </w:r>
      <w:r w:rsidR="005F3DEC" w:rsidRPr="00B228E1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3.1. В служебном поведении Работнику Учреждения необходимо исходить из конституционных положений о том, что человек, его права и свободы являются высшей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ценностью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3.2. В служебном поведении Работник Учреждения воздерживается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>: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г) курения на территории и внутри  Учреждения,  во время служебных совещаний, бесед, иного служебного общения с гражданами.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3.3. Работники 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3.4. Работники 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3.5. Внешний вид Работника  Учреждения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41244" w:rsidRPr="001A0BF6" w:rsidRDefault="00DA126F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241244" w:rsidRPr="001A0BF6">
        <w:rPr>
          <w:rFonts w:ascii="Times New Roman" w:hAnsi="Times New Roman" w:cs="Times New Roman"/>
          <w:sz w:val="28"/>
          <w:szCs w:val="28"/>
        </w:rPr>
        <w:t>Работник Учреждения во время исполнения своих должностных обязанностей должен исключить: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В одежде: - футболки и кофты короткие, не скрывающие живота,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                   - юбки и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платья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>  имеющие слишком короткую длину,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         - глубокие вырезы и разрезы  на одежде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В обуви:   -  туфли на каблуке выше 5 см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        -  резиновые шлепанцы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        - любая обувь без задника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        - домашние тапочки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Украшение: - содержащие мелкие детали, которые могут быть проглочены  детьми.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 - содержащие острые углы.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Волосы должны быть прибранными. Одежда и обувь  чистая.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Ногти соответствующей длины, без ярких лаков.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Во время оперативных совещаний приходить опрятными, аккуратными  без халатов и верхней одежды.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44" w:rsidRPr="00B228E1" w:rsidRDefault="00241244" w:rsidP="00DA126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8E1">
        <w:rPr>
          <w:rFonts w:ascii="Times New Roman" w:hAnsi="Times New Roman" w:cs="Times New Roman"/>
          <w:b/>
          <w:sz w:val="28"/>
          <w:szCs w:val="28"/>
        </w:rPr>
        <w:t>4. Ответственность за нарушение положений Типового кодекса</w:t>
      </w:r>
    </w:p>
    <w:p w:rsidR="00241244" w:rsidRPr="001A0BF6" w:rsidRDefault="00241244" w:rsidP="00DA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Учреждения 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>, нарушение положений Кодекса влечет применение к работникам Учреждения мер юридической ответственности.</w:t>
      </w:r>
    </w:p>
    <w:p w:rsidR="00241244" w:rsidRPr="001A0BF6" w:rsidRDefault="00241244" w:rsidP="00DA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Соблюдение Работниками Учреждения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</w:t>
      </w:r>
    </w:p>
    <w:p w:rsidR="00241244" w:rsidRPr="001A0BF6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26F" w:rsidRDefault="00DA126F" w:rsidP="00F97C0D">
      <w:pPr>
        <w:jc w:val="center"/>
        <w:rPr>
          <w:rStyle w:val="a5"/>
          <w:color w:val="FF0000"/>
          <w:sz w:val="28"/>
          <w:szCs w:val="28"/>
        </w:rPr>
      </w:pPr>
    </w:p>
    <w:p w:rsidR="00F97C0D" w:rsidRPr="00B228E1" w:rsidRDefault="00F97C0D" w:rsidP="00F97C0D">
      <w:pPr>
        <w:jc w:val="center"/>
        <w:rPr>
          <w:rStyle w:val="a5"/>
          <w:sz w:val="28"/>
          <w:szCs w:val="28"/>
        </w:rPr>
      </w:pPr>
      <w:r w:rsidRPr="00B228E1">
        <w:rPr>
          <w:rStyle w:val="a5"/>
          <w:sz w:val="28"/>
          <w:szCs w:val="28"/>
        </w:rPr>
        <w:lastRenderedPageBreak/>
        <w:t>Стандарты и процедуры направленные на обеспечение добросовестной работы и поведе</w:t>
      </w:r>
      <w:r w:rsidR="005F3DEC" w:rsidRPr="00B228E1">
        <w:rPr>
          <w:rStyle w:val="a5"/>
          <w:sz w:val="28"/>
          <w:szCs w:val="28"/>
        </w:rPr>
        <w:t>ния работников М</w:t>
      </w:r>
      <w:r w:rsidRPr="00B228E1">
        <w:rPr>
          <w:rStyle w:val="a5"/>
          <w:sz w:val="28"/>
          <w:szCs w:val="28"/>
        </w:rPr>
        <w:t xml:space="preserve">ДОУ 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             Работа в </w:t>
      </w:r>
      <w:proofErr w:type="gramStart"/>
      <w:r w:rsidR="00DA126F">
        <w:rPr>
          <w:rStyle w:val="a5"/>
          <w:b w:val="0"/>
          <w:sz w:val="28"/>
          <w:szCs w:val="28"/>
        </w:rPr>
        <w:t>МБ</w:t>
      </w:r>
      <w:r w:rsidRPr="001A0BF6">
        <w:rPr>
          <w:rStyle w:val="a5"/>
          <w:b w:val="0"/>
          <w:sz w:val="28"/>
          <w:szCs w:val="28"/>
        </w:rPr>
        <w:t>ДОУ</w:t>
      </w:r>
      <w:proofErr w:type="gramEnd"/>
      <w:r w:rsidRPr="001A0BF6">
        <w:rPr>
          <w:rStyle w:val="a5"/>
          <w:b w:val="0"/>
          <w:sz w:val="28"/>
          <w:szCs w:val="28"/>
        </w:rPr>
        <w:t xml:space="preserve">  безусловно требует добросовестности, честности, доброты в ее деятельности, что является залогом нашего успеха. 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 w:rsidRPr="001A0BF6">
        <w:rPr>
          <w:rStyle w:val="a5"/>
          <w:b w:val="0"/>
          <w:sz w:val="28"/>
          <w:szCs w:val="28"/>
        </w:rPr>
        <w:t>коррупции</w:t>
      </w:r>
      <w:proofErr w:type="gramEnd"/>
      <w:r w:rsidRPr="001A0BF6">
        <w:rPr>
          <w:rStyle w:val="a5"/>
          <w:b w:val="0"/>
          <w:sz w:val="28"/>
          <w:szCs w:val="28"/>
        </w:rPr>
        <w:t xml:space="preserve"> и мы ожидаем от всех наших работников  вступления на этот путь.</w:t>
      </w:r>
    </w:p>
    <w:p w:rsidR="00F97C0D" w:rsidRPr="001A0BF6" w:rsidRDefault="00DA126F" w:rsidP="00DA126F">
      <w:pPr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1. Наши ценности </w:t>
      </w:r>
      <w:proofErr w:type="gramStart"/>
      <w:r>
        <w:rPr>
          <w:rStyle w:val="a5"/>
          <w:b w:val="0"/>
          <w:sz w:val="28"/>
          <w:szCs w:val="28"/>
        </w:rPr>
        <w:t>-</w:t>
      </w:r>
      <w:r w:rsidR="00F97C0D" w:rsidRPr="001A0BF6">
        <w:rPr>
          <w:rStyle w:val="a5"/>
          <w:b w:val="0"/>
          <w:sz w:val="28"/>
          <w:szCs w:val="28"/>
        </w:rPr>
        <w:t>О</w:t>
      </w:r>
      <w:proofErr w:type="gramEnd"/>
      <w:r w:rsidR="00F97C0D" w:rsidRPr="001A0BF6">
        <w:rPr>
          <w:rStyle w:val="a5"/>
          <w:b w:val="0"/>
          <w:sz w:val="28"/>
          <w:szCs w:val="28"/>
        </w:rPr>
        <w:t xml:space="preserve">снову  составляют три ведущих принципа: </w:t>
      </w:r>
      <w:r>
        <w:rPr>
          <w:rStyle w:val="a5"/>
          <w:b w:val="0"/>
          <w:sz w:val="28"/>
          <w:szCs w:val="28"/>
        </w:rPr>
        <w:t xml:space="preserve">добросовестность, прозрачность, </w:t>
      </w:r>
      <w:r w:rsidR="00F97C0D" w:rsidRPr="001A0BF6">
        <w:rPr>
          <w:rStyle w:val="a5"/>
          <w:b w:val="0"/>
          <w:sz w:val="28"/>
          <w:szCs w:val="28"/>
        </w:rPr>
        <w:t>развитие.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1.1.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 Законность и противодействие коррупции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</w:t>
      </w:r>
      <w:r w:rsidRPr="001A0BF6">
        <w:rPr>
          <w:rStyle w:val="a5"/>
          <w:b w:val="0"/>
          <w:sz w:val="28"/>
          <w:szCs w:val="28"/>
        </w:rPr>
        <w:lastRenderedPageBreak/>
        <w:t>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2.1. Общие требования к взаимодействию с третьими лицами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Любые отношения  для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правонарушений  в М</w:t>
      </w:r>
      <w:r w:rsidR="0037198D">
        <w:rPr>
          <w:rStyle w:val="a5"/>
          <w:b w:val="0"/>
          <w:sz w:val="28"/>
          <w:szCs w:val="28"/>
        </w:rPr>
        <w:t>Б</w:t>
      </w:r>
      <w:r w:rsidRPr="001A0BF6">
        <w:rPr>
          <w:rStyle w:val="a5"/>
          <w:b w:val="0"/>
          <w:sz w:val="28"/>
          <w:szCs w:val="28"/>
        </w:rPr>
        <w:t xml:space="preserve">ДОУ </w:t>
      </w:r>
      <w:r w:rsidR="00C117D0">
        <w:rPr>
          <w:rStyle w:val="a5"/>
          <w:b w:val="0"/>
          <w:sz w:val="28"/>
          <w:szCs w:val="28"/>
        </w:rPr>
        <w:t>«Детский сад № 94</w:t>
      </w:r>
      <w:r w:rsidR="0037198D">
        <w:rPr>
          <w:rStyle w:val="a5"/>
          <w:b w:val="0"/>
          <w:sz w:val="28"/>
          <w:szCs w:val="28"/>
        </w:rPr>
        <w:t>»</w:t>
      </w:r>
      <w:r w:rsidRPr="001A0BF6">
        <w:rPr>
          <w:rStyle w:val="a5"/>
          <w:b w:val="0"/>
          <w:sz w:val="28"/>
          <w:szCs w:val="28"/>
        </w:rPr>
        <w:t xml:space="preserve">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2.2. Отношения с поставщиками.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2.3. Отношения с потребителями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Добросовестное исполнение обязательств и постоянное улучшение качества услуг, предоставляемые  Учреждением</w:t>
      </w:r>
      <w:proofErr w:type="gramStart"/>
      <w:r w:rsidRPr="001A0BF6">
        <w:rPr>
          <w:rStyle w:val="a5"/>
          <w:b w:val="0"/>
          <w:sz w:val="28"/>
          <w:szCs w:val="28"/>
        </w:rPr>
        <w:t xml:space="preserve"> </w:t>
      </w:r>
      <w:r w:rsidR="0037198D">
        <w:rPr>
          <w:rStyle w:val="a5"/>
          <w:b w:val="0"/>
          <w:sz w:val="28"/>
          <w:szCs w:val="28"/>
        </w:rPr>
        <w:t>,</w:t>
      </w:r>
      <w:proofErr w:type="gramEnd"/>
      <w:r w:rsidR="0037198D">
        <w:rPr>
          <w:rStyle w:val="a5"/>
          <w:b w:val="0"/>
          <w:sz w:val="28"/>
          <w:szCs w:val="28"/>
        </w:rPr>
        <w:t xml:space="preserve"> </w:t>
      </w:r>
      <w:r w:rsidRPr="001A0BF6">
        <w:rPr>
          <w:rStyle w:val="a5"/>
          <w:b w:val="0"/>
          <w:sz w:val="28"/>
          <w:szCs w:val="28"/>
        </w:rPr>
        <w:t>являются нашими главными приоритетами в отношениях с детьми и родителями (законными представителями). Деятельность 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lastRenderedPageBreak/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2.4. Мошенническая деятельность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2.5. Деятельность с использованием методов принуждения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2.6. Деятельность на основе сговора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2.7. Обструкционная деятельность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 w:rsidRPr="001A0BF6">
        <w:rPr>
          <w:rStyle w:val="a5"/>
          <w:b w:val="0"/>
          <w:sz w:val="28"/>
          <w:szCs w:val="28"/>
        </w:rPr>
        <w:t>ств  дл</w:t>
      </w:r>
      <w:proofErr w:type="gramEnd"/>
      <w:r w:rsidRPr="001A0BF6">
        <w:rPr>
          <w:rStyle w:val="a5"/>
          <w:b w:val="0"/>
          <w:sz w:val="28"/>
          <w:szCs w:val="28"/>
        </w:rPr>
        <w:t xml:space="preserve">я расследования или совершение ложных заявлений  с </w:t>
      </w:r>
      <w:r w:rsidRPr="001A0BF6">
        <w:rPr>
          <w:rStyle w:val="a5"/>
          <w:b w:val="0"/>
          <w:sz w:val="28"/>
          <w:szCs w:val="28"/>
        </w:rPr>
        <w:lastRenderedPageBreak/>
        <w:t>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3. Обращение с подарками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Наш подход к подаркам, льготам и иным выгодам основан на трех принципах: законности, ответственности и уместности.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3.1. Общие требования к обращению с подарками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Работникам Учреждения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 xml:space="preserve">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proofErr w:type="gramStart"/>
      <w:r w:rsidRPr="001A0BF6">
        <w:rPr>
          <w:rStyle w:val="a5"/>
          <w:b w:val="0"/>
          <w:sz w:val="28"/>
          <w:szCs w:val="28"/>
        </w:rPr>
        <w:t>- 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lastRenderedPageBreak/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4. Недопущение конфликта интересов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Во избежание конфликта интересов, работники Учреждения должны выполнять следующие требования: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- 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- 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5. Конфиденциальность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F97C0D" w:rsidRPr="001A0BF6" w:rsidRDefault="00F97C0D" w:rsidP="00F97C0D">
      <w:pPr>
        <w:rPr>
          <w:rStyle w:val="a5"/>
          <w:b w:val="0"/>
          <w:sz w:val="28"/>
          <w:szCs w:val="28"/>
        </w:rPr>
      </w:pPr>
      <w:r w:rsidRPr="001A0BF6">
        <w:rPr>
          <w:rStyle w:val="a5"/>
          <w:b w:val="0"/>
          <w:sz w:val="28"/>
          <w:szCs w:val="28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2F3042" w:rsidRPr="001A0BF6" w:rsidRDefault="002F3042" w:rsidP="00F97C0D">
      <w:pPr>
        <w:rPr>
          <w:rStyle w:val="a5"/>
          <w:b w:val="0"/>
          <w:sz w:val="28"/>
          <w:szCs w:val="28"/>
        </w:rPr>
      </w:pPr>
    </w:p>
    <w:p w:rsidR="00F97C0D" w:rsidRPr="00F97C0D" w:rsidRDefault="00F97C0D" w:rsidP="00F97C0D">
      <w:pPr>
        <w:rPr>
          <w:rStyle w:val="a5"/>
          <w:b w:val="0"/>
          <w:sz w:val="28"/>
          <w:szCs w:val="28"/>
        </w:rPr>
      </w:pPr>
    </w:p>
    <w:p w:rsidR="00452E0B" w:rsidRDefault="00452E0B" w:rsidP="00F97C0D">
      <w:pPr>
        <w:rPr>
          <w:rStyle w:val="a5"/>
          <w:b w:val="0"/>
          <w:sz w:val="28"/>
          <w:szCs w:val="28"/>
        </w:rPr>
      </w:pPr>
    </w:p>
    <w:p w:rsidR="005F3DEC" w:rsidRDefault="005F3DEC" w:rsidP="00F97C0D">
      <w:pPr>
        <w:rPr>
          <w:rStyle w:val="a5"/>
          <w:b w:val="0"/>
          <w:sz w:val="28"/>
          <w:szCs w:val="28"/>
        </w:rPr>
      </w:pPr>
    </w:p>
    <w:p w:rsidR="005F3DEC" w:rsidRDefault="005F3DEC" w:rsidP="00F97C0D">
      <w:pPr>
        <w:rPr>
          <w:rStyle w:val="a5"/>
          <w:b w:val="0"/>
          <w:sz w:val="28"/>
          <w:szCs w:val="28"/>
        </w:rPr>
      </w:pPr>
    </w:p>
    <w:p w:rsidR="005F3DEC" w:rsidRDefault="005F3DEC" w:rsidP="00F97C0D">
      <w:pPr>
        <w:rPr>
          <w:rStyle w:val="a5"/>
          <w:b w:val="0"/>
          <w:sz w:val="28"/>
          <w:szCs w:val="28"/>
        </w:rPr>
      </w:pPr>
    </w:p>
    <w:p w:rsidR="005F3DEC" w:rsidRDefault="005F3DEC" w:rsidP="00F97C0D">
      <w:pPr>
        <w:rPr>
          <w:rStyle w:val="a5"/>
          <w:b w:val="0"/>
          <w:sz w:val="28"/>
          <w:szCs w:val="28"/>
        </w:rPr>
      </w:pPr>
    </w:p>
    <w:p w:rsidR="005F3DEC" w:rsidRDefault="005F3DEC" w:rsidP="00F97C0D">
      <w:pPr>
        <w:rPr>
          <w:rStyle w:val="a5"/>
          <w:b w:val="0"/>
          <w:sz w:val="28"/>
          <w:szCs w:val="28"/>
        </w:rPr>
      </w:pPr>
    </w:p>
    <w:p w:rsidR="0037198D" w:rsidRDefault="0037198D" w:rsidP="0037198D">
      <w:pPr>
        <w:spacing w:after="0" w:line="240" w:lineRule="auto"/>
        <w:jc w:val="right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lastRenderedPageBreak/>
        <w:t>Утверждаю:</w:t>
      </w:r>
    </w:p>
    <w:p w:rsidR="0037198D" w:rsidRDefault="00C117D0" w:rsidP="0037198D">
      <w:pPr>
        <w:spacing w:after="0" w:line="240" w:lineRule="auto"/>
        <w:jc w:val="right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Заведующая МБДОУ №94</w:t>
      </w:r>
    </w:p>
    <w:p w:rsidR="0037198D" w:rsidRDefault="00BB0BC2" w:rsidP="0037198D">
      <w:pPr>
        <w:spacing w:after="0" w:line="240" w:lineRule="auto"/>
        <w:jc w:val="right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___</w:t>
      </w:r>
      <w:r w:rsidR="00B5284F">
        <w:rPr>
          <w:rStyle w:val="a5"/>
          <w:b w:val="0"/>
          <w:sz w:val="28"/>
          <w:szCs w:val="28"/>
        </w:rPr>
        <w:t>____</w:t>
      </w:r>
      <w:proofErr w:type="spellStart"/>
      <w:r w:rsidR="00B5284F">
        <w:rPr>
          <w:rStyle w:val="a5"/>
          <w:b w:val="0"/>
          <w:sz w:val="28"/>
          <w:szCs w:val="28"/>
        </w:rPr>
        <w:t>А.М.Джамалудинова</w:t>
      </w:r>
      <w:proofErr w:type="spellEnd"/>
    </w:p>
    <w:p w:rsidR="0037198D" w:rsidRDefault="00C117D0" w:rsidP="0037198D">
      <w:pPr>
        <w:spacing w:after="0" w:line="240" w:lineRule="auto"/>
        <w:jc w:val="right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Приказ №__ от «__»___2019</w:t>
      </w:r>
      <w:r w:rsidR="0037198D">
        <w:rPr>
          <w:rStyle w:val="a5"/>
          <w:b w:val="0"/>
          <w:sz w:val="28"/>
          <w:szCs w:val="28"/>
        </w:rPr>
        <w:t>г</w:t>
      </w:r>
    </w:p>
    <w:p w:rsidR="005F3DEC" w:rsidRDefault="005F3DEC" w:rsidP="00F97C0D">
      <w:pPr>
        <w:rPr>
          <w:rStyle w:val="a5"/>
          <w:b w:val="0"/>
          <w:sz w:val="28"/>
          <w:szCs w:val="28"/>
        </w:rPr>
      </w:pPr>
    </w:p>
    <w:p w:rsidR="0037198D" w:rsidRDefault="0037198D" w:rsidP="00F97C0D">
      <w:pPr>
        <w:rPr>
          <w:rStyle w:val="a5"/>
          <w:b w:val="0"/>
          <w:sz w:val="28"/>
          <w:szCs w:val="28"/>
        </w:rPr>
      </w:pPr>
    </w:p>
    <w:p w:rsidR="0037198D" w:rsidRDefault="0037198D" w:rsidP="00F97C0D">
      <w:pPr>
        <w:rPr>
          <w:rStyle w:val="a5"/>
          <w:b w:val="0"/>
          <w:sz w:val="28"/>
          <w:szCs w:val="28"/>
        </w:rPr>
      </w:pPr>
    </w:p>
    <w:p w:rsidR="0037198D" w:rsidRDefault="0037198D" w:rsidP="00F97C0D">
      <w:pPr>
        <w:rPr>
          <w:rStyle w:val="a5"/>
          <w:b w:val="0"/>
          <w:sz w:val="28"/>
          <w:szCs w:val="28"/>
        </w:rPr>
      </w:pPr>
    </w:p>
    <w:p w:rsidR="0037198D" w:rsidRDefault="0037198D" w:rsidP="00F97C0D">
      <w:pPr>
        <w:rPr>
          <w:rStyle w:val="a5"/>
          <w:b w:val="0"/>
          <w:sz w:val="28"/>
          <w:szCs w:val="28"/>
        </w:rPr>
      </w:pPr>
    </w:p>
    <w:p w:rsidR="005F3DEC" w:rsidRPr="00BA7409" w:rsidRDefault="005F3DEC" w:rsidP="005F3DEC">
      <w:pPr>
        <w:jc w:val="center"/>
        <w:rPr>
          <w:b/>
          <w:bCs/>
          <w:sz w:val="40"/>
          <w:szCs w:val="40"/>
        </w:rPr>
      </w:pPr>
      <w:r w:rsidRPr="00BA7409">
        <w:rPr>
          <w:b/>
          <w:bCs/>
          <w:sz w:val="40"/>
          <w:szCs w:val="40"/>
        </w:rPr>
        <w:t>ПЛАН</w:t>
      </w:r>
    </w:p>
    <w:p w:rsidR="00C75F8A" w:rsidRDefault="00C75F8A" w:rsidP="003719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Мероприятий по противодействию коррупции </w:t>
      </w:r>
    </w:p>
    <w:p w:rsidR="005F3DEC" w:rsidRPr="00B228E1" w:rsidRDefault="005F3DEC" w:rsidP="0037198D">
      <w:pPr>
        <w:jc w:val="center"/>
        <w:rPr>
          <w:b/>
          <w:bCs/>
          <w:sz w:val="28"/>
          <w:szCs w:val="28"/>
        </w:rPr>
      </w:pPr>
      <w:r w:rsidRPr="00B228E1">
        <w:rPr>
          <w:b/>
          <w:bCs/>
          <w:sz w:val="28"/>
          <w:szCs w:val="28"/>
        </w:rPr>
        <w:t>В М</w:t>
      </w:r>
      <w:r w:rsidR="0037198D" w:rsidRPr="00B228E1">
        <w:rPr>
          <w:b/>
          <w:bCs/>
          <w:sz w:val="28"/>
          <w:szCs w:val="28"/>
        </w:rPr>
        <w:t>Б</w:t>
      </w:r>
      <w:r w:rsidRPr="00B228E1">
        <w:rPr>
          <w:b/>
          <w:bCs/>
          <w:sz w:val="28"/>
          <w:szCs w:val="28"/>
        </w:rPr>
        <w:t>ДОУ</w:t>
      </w:r>
      <w:r w:rsidR="0037198D" w:rsidRPr="00B228E1">
        <w:rPr>
          <w:b/>
          <w:bCs/>
          <w:sz w:val="28"/>
          <w:szCs w:val="28"/>
        </w:rPr>
        <w:t xml:space="preserve"> «Детский сад №</w:t>
      </w:r>
      <w:r w:rsidR="00C117D0">
        <w:rPr>
          <w:b/>
          <w:bCs/>
          <w:sz w:val="28"/>
          <w:szCs w:val="28"/>
        </w:rPr>
        <w:t>9</w:t>
      </w:r>
      <w:r w:rsidR="00B5284F">
        <w:rPr>
          <w:b/>
          <w:bCs/>
          <w:sz w:val="28"/>
          <w:szCs w:val="28"/>
        </w:rPr>
        <w:t>6</w:t>
      </w:r>
      <w:r w:rsidR="0037198D" w:rsidRPr="00B228E1">
        <w:rPr>
          <w:b/>
          <w:bCs/>
          <w:sz w:val="28"/>
          <w:szCs w:val="28"/>
        </w:rPr>
        <w:t>» н</w:t>
      </w:r>
      <w:r w:rsidR="00C117D0">
        <w:rPr>
          <w:b/>
          <w:bCs/>
          <w:sz w:val="28"/>
          <w:szCs w:val="28"/>
        </w:rPr>
        <w:t>а</w:t>
      </w:r>
      <w:r w:rsidRPr="00B228E1">
        <w:rPr>
          <w:b/>
          <w:bCs/>
          <w:sz w:val="28"/>
          <w:szCs w:val="28"/>
        </w:rPr>
        <w:t xml:space="preserve"> </w:t>
      </w:r>
      <w:r w:rsidR="00C117D0">
        <w:rPr>
          <w:b/>
          <w:bCs/>
          <w:sz w:val="28"/>
          <w:szCs w:val="28"/>
        </w:rPr>
        <w:t>2019</w:t>
      </w:r>
      <w:r w:rsidRPr="00B228E1">
        <w:rPr>
          <w:b/>
          <w:bCs/>
          <w:sz w:val="28"/>
          <w:szCs w:val="28"/>
        </w:rPr>
        <w:t xml:space="preserve"> ГОД</w:t>
      </w:r>
    </w:p>
    <w:p w:rsidR="00BA7409" w:rsidRDefault="0037198D" w:rsidP="005F3DEC">
      <w:pPr>
        <w:rPr>
          <w:b/>
          <w:bCs/>
        </w:rPr>
      </w:pPr>
      <w:r>
        <w:rPr>
          <w:b/>
          <w:bCs/>
        </w:rPr>
        <w:t> </w:t>
      </w:r>
    </w:p>
    <w:p w:rsidR="005F3DEC" w:rsidRPr="00B228E1" w:rsidRDefault="005F3DEC" w:rsidP="005F3DEC">
      <w:pPr>
        <w:rPr>
          <w:b/>
          <w:bCs/>
          <w:sz w:val="28"/>
          <w:szCs w:val="28"/>
        </w:rPr>
      </w:pPr>
      <w:r w:rsidRPr="00B228E1">
        <w:rPr>
          <w:b/>
          <w:bCs/>
          <w:sz w:val="28"/>
          <w:szCs w:val="28"/>
        </w:rPr>
        <w:t>Цель: </w:t>
      </w:r>
    </w:p>
    <w:p w:rsidR="005F3DEC" w:rsidRPr="00B228E1" w:rsidRDefault="005F3DEC" w:rsidP="005F3DEC">
      <w:pPr>
        <w:rPr>
          <w:sz w:val="28"/>
          <w:szCs w:val="28"/>
        </w:rPr>
      </w:pPr>
      <w:r w:rsidRPr="00B228E1">
        <w:rPr>
          <w:sz w:val="28"/>
          <w:szCs w:val="28"/>
        </w:rPr>
        <w:t>Создание и внедрение  правовых механизмов, нравственно-психологической атмосферы, направленных на эффективную профилактику коррупции в М</w:t>
      </w:r>
      <w:r w:rsidR="0037198D" w:rsidRPr="00B228E1">
        <w:rPr>
          <w:sz w:val="28"/>
          <w:szCs w:val="28"/>
        </w:rPr>
        <w:t>Б</w:t>
      </w:r>
      <w:r w:rsidRPr="00B228E1">
        <w:rPr>
          <w:sz w:val="28"/>
          <w:szCs w:val="28"/>
        </w:rPr>
        <w:t xml:space="preserve">ДОУ </w:t>
      </w:r>
      <w:r w:rsidR="00C117D0">
        <w:rPr>
          <w:sz w:val="28"/>
          <w:szCs w:val="28"/>
        </w:rPr>
        <w:t>«Детский сад №9</w:t>
      </w:r>
      <w:r w:rsidR="00B5284F">
        <w:rPr>
          <w:sz w:val="28"/>
          <w:szCs w:val="28"/>
        </w:rPr>
        <w:t>6</w:t>
      </w:r>
      <w:r w:rsidRPr="00B228E1">
        <w:rPr>
          <w:sz w:val="28"/>
          <w:szCs w:val="28"/>
        </w:rPr>
        <w:t>»</w:t>
      </w:r>
    </w:p>
    <w:p w:rsidR="005F3DEC" w:rsidRPr="00B228E1" w:rsidRDefault="005F3DEC" w:rsidP="005F3DEC">
      <w:pPr>
        <w:rPr>
          <w:b/>
          <w:bCs/>
          <w:sz w:val="28"/>
          <w:szCs w:val="28"/>
        </w:rPr>
      </w:pPr>
      <w:r w:rsidRPr="00B228E1">
        <w:rPr>
          <w:b/>
          <w:bCs/>
          <w:sz w:val="28"/>
          <w:szCs w:val="28"/>
        </w:rPr>
        <w:t>Задачи: </w:t>
      </w:r>
    </w:p>
    <w:p w:rsidR="005F3DEC" w:rsidRPr="00C75F8A" w:rsidRDefault="005F3DEC" w:rsidP="00C75F8A">
      <w:pPr>
        <w:pStyle w:val="a9"/>
        <w:numPr>
          <w:ilvl w:val="0"/>
          <w:numId w:val="39"/>
        </w:numPr>
        <w:spacing w:line="240" w:lineRule="auto"/>
        <w:rPr>
          <w:sz w:val="28"/>
          <w:szCs w:val="28"/>
        </w:rPr>
      </w:pPr>
      <w:r w:rsidRPr="00C75F8A">
        <w:rPr>
          <w:sz w:val="28"/>
          <w:szCs w:val="28"/>
        </w:rPr>
        <w:t xml:space="preserve">систематизация условий, способствующих коррупции в </w:t>
      </w:r>
      <w:r w:rsidR="0037198D" w:rsidRPr="00C75F8A">
        <w:rPr>
          <w:sz w:val="28"/>
          <w:szCs w:val="28"/>
        </w:rPr>
        <w:t>МБ</w:t>
      </w:r>
      <w:r w:rsidRPr="00C75F8A">
        <w:rPr>
          <w:sz w:val="28"/>
          <w:szCs w:val="28"/>
        </w:rPr>
        <w:t>ДОУ</w:t>
      </w:r>
      <w:r w:rsidR="00C117D0">
        <w:rPr>
          <w:sz w:val="28"/>
          <w:szCs w:val="28"/>
        </w:rPr>
        <w:t xml:space="preserve"> №9</w:t>
      </w:r>
      <w:r w:rsidR="00C74D84">
        <w:rPr>
          <w:sz w:val="28"/>
          <w:szCs w:val="28"/>
        </w:rPr>
        <w:t>6</w:t>
      </w:r>
      <w:r w:rsidRPr="00C75F8A">
        <w:rPr>
          <w:sz w:val="28"/>
          <w:szCs w:val="28"/>
        </w:rPr>
        <w:t>; </w:t>
      </w:r>
    </w:p>
    <w:p w:rsidR="005F3DEC" w:rsidRPr="00C75F8A" w:rsidRDefault="005F3DEC" w:rsidP="00C75F8A">
      <w:pPr>
        <w:pStyle w:val="a9"/>
        <w:numPr>
          <w:ilvl w:val="0"/>
          <w:numId w:val="39"/>
        </w:numPr>
        <w:spacing w:line="240" w:lineRule="auto"/>
        <w:rPr>
          <w:sz w:val="28"/>
          <w:szCs w:val="28"/>
        </w:rPr>
      </w:pPr>
      <w:r w:rsidRPr="00C75F8A">
        <w:rPr>
          <w:sz w:val="28"/>
          <w:szCs w:val="28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5F3DEC" w:rsidRPr="00C75F8A" w:rsidRDefault="005F3DEC" w:rsidP="00C75F8A">
      <w:pPr>
        <w:pStyle w:val="a9"/>
        <w:numPr>
          <w:ilvl w:val="0"/>
          <w:numId w:val="39"/>
        </w:numPr>
        <w:spacing w:line="240" w:lineRule="auto"/>
        <w:rPr>
          <w:sz w:val="28"/>
          <w:szCs w:val="28"/>
        </w:rPr>
      </w:pPr>
      <w:r w:rsidRPr="00C75F8A">
        <w:rPr>
          <w:sz w:val="28"/>
          <w:szCs w:val="28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5F3DEC" w:rsidRPr="00C75F8A" w:rsidRDefault="005F3DEC" w:rsidP="00C75F8A">
      <w:pPr>
        <w:pStyle w:val="a9"/>
        <w:numPr>
          <w:ilvl w:val="0"/>
          <w:numId w:val="39"/>
        </w:numPr>
        <w:spacing w:line="240" w:lineRule="auto"/>
        <w:rPr>
          <w:sz w:val="28"/>
          <w:szCs w:val="28"/>
        </w:rPr>
      </w:pPr>
      <w:r w:rsidRPr="00C75F8A">
        <w:rPr>
          <w:sz w:val="28"/>
          <w:szCs w:val="28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5F3DEC" w:rsidRPr="00C75F8A" w:rsidRDefault="005F3DEC" w:rsidP="00C75F8A">
      <w:pPr>
        <w:pStyle w:val="a9"/>
        <w:numPr>
          <w:ilvl w:val="0"/>
          <w:numId w:val="39"/>
        </w:numPr>
        <w:spacing w:line="240" w:lineRule="auto"/>
        <w:rPr>
          <w:sz w:val="28"/>
          <w:szCs w:val="28"/>
        </w:rPr>
      </w:pPr>
      <w:r w:rsidRPr="00C75F8A">
        <w:rPr>
          <w:sz w:val="28"/>
          <w:szCs w:val="28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C75F8A">
        <w:rPr>
          <w:sz w:val="28"/>
          <w:szCs w:val="28"/>
        </w:rPr>
        <w:t>коррупциогенных</w:t>
      </w:r>
      <w:proofErr w:type="spellEnd"/>
      <w:r w:rsidRPr="00C75F8A">
        <w:rPr>
          <w:sz w:val="28"/>
          <w:szCs w:val="28"/>
        </w:rPr>
        <w:t xml:space="preserve"> факторов, а также на их свободное освещение в средствах массовой информации (сайт </w:t>
      </w:r>
      <w:r w:rsidR="0037198D" w:rsidRPr="00C75F8A">
        <w:rPr>
          <w:sz w:val="28"/>
          <w:szCs w:val="28"/>
        </w:rPr>
        <w:t>МБ</w:t>
      </w:r>
      <w:r w:rsidRPr="00C75F8A">
        <w:rPr>
          <w:sz w:val="28"/>
          <w:szCs w:val="28"/>
        </w:rPr>
        <w:t>ДОУ</w:t>
      </w:r>
      <w:r w:rsidR="0037198D" w:rsidRPr="00C75F8A">
        <w:rPr>
          <w:sz w:val="28"/>
          <w:szCs w:val="28"/>
        </w:rPr>
        <w:t xml:space="preserve"> №</w:t>
      </w:r>
      <w:r w:rsidR="00C117D0">
        <w:rPr>
          <w:sz w:val="28"/>
          <w:szCs w:val="28"/>
        </w:rPr>
        <w:t>9</w:t>
      </w:r>
      <w:r w:rsidR="00B5284F">
        <w:rPr>
          <w:sz w:val="28"/>
          <w:szCs w:val="28"/>
        </w:rPr>
        <w:t>6</w:t>
      </w:r>
      <w:r w:rsidRPr="00C75F8A">
        <w:rPr>
          <w:sz w:val="28"/>
          <w:szCs w:val="28"/>
        </w:rPr>
        <w:t>). </w:t>
      </w:r>
    </w:p>
    <w:p w:rsidR="005F3DEC" w:rsidRPr="007D6890" w:rsidRDefault="005F3DEC" w:rsidP="005F3DEC"/>
    <w:p w:rsidR="005F3DEC" w:rsidRDefault="005F3DEC" w:rsidP="005F3DEC">
      <w:pPr>
        <w:rPr>
          <w:b/>
          <w:bCs/>
        </w:rPr>
      </w:pPr>
      <w:r w:rsidRPr="007D6890">
        <w:rPr>
          <w:b/>
          <w:bCs/>
        </w:rPr>
        <w:t> </w:t>
      </w:r>
    </w:p>
    <w:p w:rsidR="0037198D" w:rsidRDefault="0037198D" w:rsidP="005F3DEC">
      <w:pPr>
        <w:rPr>
          <w:b/>
          <w:bCs/>
        </w:rPr>
      </w:pPr>
    </w:p>
    <w:p w:rsidR="0037198D" w:rsidRDefault="0037198D" w:rsidP="005F3DEC">
      <w:pPr>
        <w:rPr>
          <w:b/>
          <w:bCs/>
        </w:rPr>
      </w:pPr>
    </w:p>
    <w:p w:rsidR="0037198D" w:rsidRDefault="0037198D" w:rsidP="005F3DEC">
      <w:pPr>
        <w:rPr>
          <w:b/>
          <w:bCs/>
        </w:rPr>
      </w:pPr>
    </w:p>
    <w:p w:rsidR="0037198D" w:rsidRDefault="0037198D" w:rsidP="005F3DEC">
      <w:pPr>
        <w:rPr>
          <w:b/>
          <w:bCs/>
        </w:rPr>
      </w:pPr>
    </w:p>
    <w:p w:rsidR="0037198D" w:rsidRDefault="0037198D" w:rsidP="005F3DEC">
      <w:pPr>
        <w:rPr>
          <w:b/>
          <w:bCs/>
        </w:rPr>
      </w:pPr>
    </w:p>
    <w:p w:rsidR="0037198D" w:rsidRPr="007D6890" w:rsidRDefault="0037198D" w:rsidP="005F3DEC">
      <w:pPr>
        <w:rPr>
          <w:b/>
          <w:bCs/>
        </w:rPr>
      </w:pPr>
    </w:p>
    <w:tbl>
      <w:tblPr>
        <w:tblW w:w="10916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336" w:type="dxa"/>
        </w:tblCellMar>
        <w:tblLook w:val="0000" w:firstRow="0" w:lastRow="0" w:firstColumn="0" w:lastColumn="0" w:noHBand="0" w:noVBand="0"/>
      </w:tblPr>
      <w:tblGrid>
        <w:gridCol w:w="993"/>
        <w:gridCol w:w="311"/>
        <w:gridCol w:w="4860"/>
        <w:gridCol w:w="2160"/>
        <w:gridCol w:w="2592"/>
      </w:tblGrid>
      <w:tr w:rsidR="005F3DEC" w:rsidRPr="007D6890" w:rsidTr="00BA7409">
        <w:tc>
          <w:tcPr>
            <w:tcW w:w="1304" w:type="dxa"/>
            <w:gridSpan w:val="2"/>
          </w:tcPr>
          <w:p w:rsidR="005F3DEC" w:rsidRPr="00C75F8A" w:rsidRDefault="005F3DEC" w:rsidP="009403C6">
            <w:pPr>
              <w:rPr>
                <w:b/>
                <w:bCs/>
                <w:sz w:val="24"/>
                <w:szCs w:val="24"/>
              </w:rPr>
            </w:pPr>
            <w:r w:rsidRPr="00C75F8A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C75F8A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5F8A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860" w:type="dxa"/>
          </w:tcPr>
          <w:p w:rsidR="005F3DEC" w:rsidRPr="00C75F8A" w:rsidRDefault="005F3DEC" w:rsidP="009403C6">
            <w:pPr>
              <w:rPr>
                <w:b/>
                <w:bCs/>
                <w:sz w:val="24"/>
                <w:szCs w:val="24"/>
              </w:rPr>
            </w:pPr>
            <w:r w:rsidRPr="00C75F8A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0" w:type="dxa"/>
          </w:tcPr>
          <w:p w:rsidR="005F3DEC" w:rsidRPr="00C75F8A" w:rsidRDefault="005F3DEC" w:rsidP="009403C6">
            <w:pPr>
              <w:rPr>
                <w:b/>
                <w:bCs/>
                <w:sz w:val="24"/>
                <w:szCs w:val="24"/>
              </w:rPr>
            </w:pPr>
            <w:r w:rsidRPr="00C75F8A">
              <w:rPr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92" w:type="dxa"/>
          </w:tcPr>
          <w:p w:rsidR="005F3DEC" w:rsidRPr="00C75F8A" w:rsidRDefault="005F3DEC" w:rsidP="009403C6">
            <w:pPr>
              <w:rPr>
                <w:b/>
                <w:bCs/>
                <w:sz w:val="24"/>
                <w:szCs w:val="24"/>
              </w:rPr>
            </w:pPr>
            <w:r w:rsidRPr="00C75F8A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5F3DEC" w:rsidRPr="007D6890" w:rsidTr="00BA7409">
        <w:tc>
          <w:tcPr>
            <w:tcW w:w="109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DEC" w:rsidRPr="00C75F8A" w:rsidRDefault="005F3DEC" w:rsidP="009403C6">
            <w:pPr>
              <w:rPr>
                <w:b/>
                <w:bCs/>
                <w:sz w:val="24"/>
                <w:szCs w:val="24"/>
              </w:rPr>
            </w:pPr>
            <w:r w:rsidRPr="00C75F8A">
              <w:rPr>
                <w:b/>
                <w:bCs/>
                <w:sz w:val="24"/>
                <w:szCs w:val="24"/>
              </w:rPr>
              <w:t>1. Меры по нормативному обеспечению противодействия коррупции</w:t>
            </w:r>
          </w:p>
        </w:tc>
      </w:tr>
      <w:tr w:rsidR="005F3DEC" w:rsidRPr="007D6890" w:rsidTr="00BA7409">
        <w:tc>
          <w:tcPr>
            <w:tcW w:w="109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DEC" w:rsidRPr="00C75F8A" w:rsidRDefault="005F3DEC" w:rsidP="00B5284F">
            <w:pPr>
              <w:rPr>
                <w:b/>
                <w:i/>
                <w:iCs/>
                <w:sz w:val="24"/>
                <w:szCs w:val="24"/>
              </w:rPr>
            </w:pPr>
            <w:r w:rsidRPr="00C75F8A">
              <w:rPr>
                <w:b/>
                <w:i/>
                <w:iCs/>
                <w:sz w:val="24"/>
                <w:szCs w:val="24"/>
              </w:rPr>
              <w:t xml:space="preserve">1.1. Совершенствование механизмов антикоррупционной экспертизы нормативно-правовых актов </w:t>
            </w:r>
            <w:r w:rsidR="00BA7409" w:rsidRPr="00C75F8A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C75F8A">
              <w:rPr>
                <w:b/>
                <w:i/>
                <w:iCs/>
                <w:sz w:val="24"/>
                <w:szCs w:val="24"/>
              </w:rPr>
              <w:t>М</w:t>
            </w:r>
            <w:r w:rsidR="00BA7409" w:rsidRPr="00C75F8A">
              <w:rPr>
                <w:b/>
                <w:i/>
                <w:iCs/>
                <w:sz w:val="24"/>
                <w:szCs w:val="24"/>
              </w:rPr>
              <w:t>БДОУ «Детский сад №</w:t>
            </w:r>
            <w:r w:rsidR="00C117D0">
              <w:rPr>
                <w:b/>
                <w:i/>
                <w:iCs/>
                <w:sz w:val="24"/>
                <w:szCs w:val="24"/>
              </w:rPr>
              <w:t>9</w:t>
            </w:r>
            <w:r w:rsidR="00B5284F">
              <w:rPr>
                <w:b/>
                <w:i/>
                <w:iCs/>
                <w:sz w:val="24"/>
                <w:szCs w:val="24"/>
              </w:rPr>
              <w:t>6</w:t>
            </w:r>
            <w:r w:rsidRPr="00C75F8A">
              <w:rPr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5F3DEC" w:rsidRPr="007D6890" w:rsidTr="00BA7409"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1.1.1.</w:t>
            </w:r>
          </w:p>
        </w:tc>
        <w:tc>
          <w:tcPr>
            <w:tcW w:w="517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C74D84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Экспертиза действующих нормативно-правовых актов М</w:t>
            </w:r>
            <w:r w:rsidR="00BA7409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</w:t>
            </w:r>
            <w:r w:rsidR="00BA7409" w:rsidRPr="00C75F8A">
              <w:rPr>
                <w:sz w:val="24"/>
                <w:szCs w:val="24"/>
              </w:rPr>
              <w:t xml:space="preserve"> №</w:t>
            </w:r>
            <w:r w:rsidR="00C117D0">
              <w:rPr>
                <w:sz w:val="24"/>
                <w:szCs w:val="24"/>
              </w:rPr>
              <w:t>9</w:t>
            </w:r>
            <w:r w:rsidR="00C74D84">
              <w:rPr>
                <w:sz w:val="24"/>
                <w:szCs w:val="24"/>
              </w:rPr>
              <w:t>6</w:t>
            </w:r>
            <w:r w:rsidRPr="00C75F8A">
              <w:rPr>
                <w:sz w:val="24"/>
                <w:szCs w:val="24"/>
              </w:rPr>
              <w:t>, подлежащих проверке на коррумпированность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BA7409" w:rsidRPr="00C75F8A" w:rsidRDefault="00BA7409" w:rsidP="00A90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093CDE" w:rsidP="0094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5F3DEC" w:rsidRPr="007D6890" w:rsidTr="00BA7409"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1.1.2.</w:t>
            </w:r>
          </w:p>
        </w:tc>
        <w:tc>
          <w:tcPr>
            <w:tcW w:w="517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C74D84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Проведение анализа на коррупционность проектов нормативно-правовых актов и распорядительных документов М</w:t>
            </w:r>
            <w:r w:rsidR="00BA7409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</w:t>
            </w:r>
            <w:r w:rsidR="00BA7409" w:rsidRPr="00C75F8A">
              <w:rPr>
                <w:sz w:val="24"/>
                <w:szCs w:val="24"/>
              </w:rPr>
              <w:t xml:space="preserve"> №</w:t>
            </w:r>
            <w:r w:rsidR="00C117D0">
              <w:rPr>
                <w:sz w:val="24"/>
                <w:szCs w:val="24"/>
              </w:rPr>
              <w:t>9</w:t>
            </w:r>
            <w:r w:rsidR="00C74D84"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8E1" w:rsidRPr="00C75F8A" w:rsidRDefault="009B727A" w:rsidP="00A90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Л.К.</w:t>
            </w:r>
            <w:r w:rsidR="00C74D84">
              <w:rPr>
                <w:sz w:val="24"/>
                <w:szCs w:val="24"/>
              </w:rPr>
              <w:t>Алиева</w:t>
            </w:r>
            <w:proofErr w:type="spellEnd"/>
            <w:r w:rsidR="00C74D84">
              <w:rPr>
                <w:sz w:val="24"/>
                <w:szCs w:val="24"/>
              </w:rPr>
              <w:t xml:space="preserve"> М.М.</w:t>
            </w:r>
            <w:r w:rsidR="00BB0BC2" w:rsidRPr="00C75F8A">
              <w:rPr>
                <w:sz w:val="24"/>
                <w:szCs w:val="24"/>
              </w:rPr>
              <w:t>. председатель комиссии</w:t>
            </w: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  <w:bookmarkStart w:id="0" w:name="_GoBack"/>
        <w:bookmarkEnd w:id="0"/>
      </w:tr>
      <w:tr w:rsidR="005F3DEC" w:rsidRPr="007D6890" w:rsidTr="00BA7409"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1.1.3.</w:t>
            </w:r>
          </w:p>
        </w:tc>
        <w:tc>
          <w:tcPr>
            <w:tcW w:w="517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8E1" w:rsidRPr="00C75F8A" w:rsidRDefault="00C74D84" w:rsidP="00A90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С.Ш.</w:t>
            </w:r>
          </w:p>
          <w:p w:rsidR="005F3DEC" w:rsidRPr="00C75F8A" w:rsidRDefault="00BA6426" w:rsidP="00C7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r w:rsidR="00C74D8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</w:t>
            </w:r>
            <w:r w:rsidR="00C74D84">
              <w:rPr>
                <w:sz w:val="24"/>
                <w:szCs w:val="24"/>
              </w:rPr>
              <w:t>К.</w:t>
            </w: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 мере необходимости</w:t>
            </w:r>
          </w:p>
        </w:tc>
      </w:tr>
      <w:tr w:rsidR="005F3DEC" w:rsidRPr="007D6890" w:rsidTr="00BA7409">
        <w:tc>
          <w:tcPr>
            <w:tcW w:w="109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409" w:rsidRPr="00C75F8A" w:rsidRDefault="005F3DEC" w:rsidP="00C74D84">
            <w:pPr>
              <w:spacing w:line="240" w:lineRule="auto"/>
              <w:rPr>
                <w:b/>
                <w:i/>
                <w:iCs/>
                <w:sz w:val="24"/>
                <w:szCs w:val="24"/>
              </w:rPr>
            </w:pPr>
            <w:r w:rsidRPr="00C75F8A">
              <w:rPr>
                <w:b/>
                <w:i/>
                <w:iCs/>
                <w:sz w:val="24"/>
                <w:szCs w:val="24"/>
              </w:rPr>
              <w:t>1.2. Разработка системы мер, направленных на совершенствование осуществления руководства</w:t>
            </w:r>
            <w:r w:rsidR="00BA7409" w:rsidRPr="00C75F8A">
              <w:rPr>
                <w:b/>
                <w:i/>
                <w:iCs/>
                <w:sz w:val="24"/>
                <w:szCs w:val="24"/>
              </w:rPr>
              <w:t xml:space="preserve">  </w:t>
            </w:r>
            <w:r w:rsidRPr="00C75F8A">
              <w:rPr>
                <w:b/>
                <w:i/>
                <w:iCs/>
                <w:sz w:val="24"/>
                <w:szCs w:val="24"/>
              </w:rPr>
              <w:t>М</w:t>
            </w:r>
            <w:r w:rsidR="00BA7409" w:rsidRPr="00C75F8A">
              <w:rPr>
                <w:b/>
                <w:i/>
                <w:iCs/>
                <w:sz w:val="24"/>
                <w:szCs w:val="24"/>
              </w:rPr>
              <w:t>БДОУ «Детский сад №</w:t>
            </w:r>
            <w:r w:rsidR="00BA6426">
              <w:rPr>
                <w:b/>
                <w:i/>
                <w:iCs/>
                <w:sz w:val="24"/>
                <w:szCs w:val="24"/>
              </w:rPr>
              <w:t>9</w:t>
            </w:r>
            <w:r w:rsidR="00C74D84">
              <w:rPr>
                <w:b/>
                <w:i/>
                <w:iCs/>
                <w:sz w:val="24"/>
                <w:szCs w:val="24"/>
              </w:rPr>
              <w:t>6</w:t>
            </w:r>
            <w:r w:rsidR="00BA7409" w:rsidRPr="00C75F8A">
              <w:rPr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1.2.1.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Проведение оценки должностных обязанностей педагогических работников, исполнение которых в наибольшей мере подвержено риску коррупционных проявлений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093CDE" w:rsidP="0094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BA6426">
              <w:rPr>
                <w:sz w:val="24"/>
                <w:szCs w:val="24"/>
              </w:rPr>
              <w:t xml:space="preserve"> 2019</w:t>
            </w:r>
            <w:r w:rsidR="005F3DEC" w:rsidRPr="00C75F8A">
              <w:rPr>
                <w:sz w:val="24"/>
                <w:szCs w:val="24"/>
              </w:rPr>
              <w:t>г.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1.2.2.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B228E1" w:rsidRPr="00C75F8A" w:rsidRDefault="00B228E1" w:rsidP="009403C6">
            <w:pPr>
              <w:rPr>
                <w:sz w:val="24"/>
                <w:szCs w:val="24"/>
              </w:rPr>
            </w:pPr>
          </w:p>
          <w:p w:rsidR="00B228E1" w:rsidRPr="00C75F8A" w:rsidRDefault="00B228E1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1.2.3.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Ежегодное рассмотрение вопросов исполнения законодательства о борьбе с коррупцией на совещаниях при директоре,  педагогических советах. Приглашение на совещания работников правоохранительных органов и прокуратуры.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C74D84" w:rsidRPr="00C75F8A" w:rsidRDefault="00C74D84" w:rsidP="00C74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С.Ш.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в течение года постоянно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1.2.4.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Привлечение к дисциплинарной ответственности педагогических работников,  не принимающих должных мер по обеспечению исполнения антикоррупционного законодательства.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BC2" w:rsidRPr="00C75F8A" w:rsidRDefault="005F3DEC" w:rsidP="00BB0BC2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lastRenderedPageBreak/>
              <w:t>за</w:t>
            </w:r>
            <w:r w:rsidR="00BB0BC2" w:rsidRPr="00C75F8A">
              <w:rPr>
                <w:sz w:val="24"/>
                <w:szCs w:val="24"/>
              </w:rPr>
              <w:t xml:space="preserve">ведующая  </w:t>
            </w:r>
          </w:p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</w:t>
            </w:r>
          </w:p>
          <w:p w:rsidR="005F3DEC" w:rsidRPr="00C75F8A" w:rsidRDefault="005F3DEC" w:rsidP="00BB0BC2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 факту выявления</w:t>
            </w:r>
          </w:p>
        </w:tc>
      </w:tr>
      <w:tr w:rsidR="005F3DEC" w:rsidRPr="007D6890" w:rsidTr="00BA7409">
        <w:tc>
          <w:tcPr>
            <w:tcW w:w="109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DEC" w:rsidRPr="00C75F8A" w:rsidRDefault="005F3DEC" w:rsidP="009403C6">
            <w:pPr>
              <w:rPr>
                <w:b/>
                <w:bCs/>
                <w:sz w:val="24"/>
                <w:szCs w:val="24"/>
              </w:rPr>
            </w:pPr>
            <w:r w:rsidRPr="00C75F8A">
              <w:rPr>
                <w:b/>
                <w:bCs/>
                <w:sz w:val="24"/>
                <w:szCs w:val="24"/>
              </w:rPr>
              <w:lastRenderedPageBreak/>
              <w:t>2. Меры по совершенствованию управления в целях предупреждения коррупции</w:t>
            </w:r>
          </w:p>
        </w:tc>
      </w:tr>
      <w:tr w:rsidR="005F3DEC" w:rsidRPr="007D6890" w:rsidTr="00BA7409">
        <w:tc>
          <w:tcPr>
            <w:tcW w:w="109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DEC" w:rsidRPr="00C75F8A" w:rsidRDefault="005F3DEC" w:rsidP="009403C6">
            <w:pPr>
              <w:rPr>
                <w:b/>
                <w:i/>
                <w:iCs/>
                <w:sz w:val="24"/>
                <w:szCs w:val="24"/>
              </w:rPr>
            </w:pPr>
            <w:r w:rsidRPr="00C75F8A">
              <w:rPr>
                <w:b/>
                <w:sz w:val="24"/>
                <w:szCs w:val="24"/>
              </w:rPr>
              <w:t>2</w:t>
            </w:r>
            <w:r w:rsidRPr="00C75F8A">
              <w:rPr>
                <w:b/>
                <w:i/>
                <w:iCs/>
                <w:sz w:val="24"/>
                <w:szCs w:val="24"/>
              </w:rPr>
              <w:t>.1. Организация информационного взаимодействия в целях предупреждения коррупции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2.1.1.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BB0BC2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Информационное взаимодействие руководителей М</w:t>
            </w:r>
            <w:r w:rsidR="00393D1D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 xml:space="preserve">ДОУ </w:t>
            </w:r>
            <w:r w:rsidR="00393D1D" w:rsidRPr="00C75F8A">
              <w:rPr>
                <w:sz w:val="24"/>
                <w:szCs w:val="24"/>
              </w:rPr>
              <w:t>№</w:t>
            </w:r>
            <w:r w:rsidR="00BA6426">
              <w:rPr>
                <w:sz w:val="24"/>
                <w:szCs w:val="24"/>
              </w:rPr>
              <w:t>94</w:t>
            </w:r>
            <w:r w:rsidRPr="00C75F8A">
              <w:rPr>
                <w:sz w:val="24"/>
                <w:szCs w:val="24"/>
              </w:rPr>
              <w:t xml:space="preserve"> с подразделениями правоохранительных органов, занимающихся вопросами противодействия коррупции. Подписание необходимых соглашений о сотрудничестве.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B5284F" w:rsidP="00A90C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="00BB0BC2" w:rsidRPr="00C75F8A">
              <w:rPr>
                <w:sz w:val="24"/>
                <w:szCs w:val="24"/>
              </w:rPr>
              <w:t xml:space="preserve"> </w:t>
            </w:r>
            <w:r w:rsidR="005F3DEC" w:rsidRPr="00C75F8A">
              <w:rPr>
                <w:sz w:val="24"/>
                <w:szCs w:val="24"/>
              </w:rPr>
              <w:t>заведующая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109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DEC" w:rsidRPr="00C75F8A" w:rsidRDefault="005F3DEC" w:rsidP="00FD77CF">
            <w:pPr>
              <w:rPr>
                <w:b/>
                <w:i/>
                <w:iCs/>
                <w:sz w:val="24"/>
                <w:szCs w:val="24"/>
              </w:rPr>
            </w:pPr>
            <w:r w:rsidRPr="00C75F8A">
              <w:rPr>
                <w:b/>
                <w:i/>
                <w:iCs/>
                <w:sz w:val="24"/>
                <w:szCs w:val="24"/>
              </w:rPr>
              <w:t>2.2. Совершенствование организации деятельности М</w:t>
            </w:r>
            <w:r w:rsidR="00393D1D" w:rsidRPr="00C75F8A">
              <w:rPr>
                <w:b/>
                <w:i/>
                <w:iCs/>
                <w:sz w:val="24"/>
                <w:szCs w:val="24"/>
              </w:rPr>
              <w:t>Б</w:t>
            </w:r>
            <w:r w:rsidRPr="00C75F8A">
              <w:rPr>
                <w:b/>
                <w:i/>
                <w:iCs/>
                <w:sz w:val="24"/>
                <w:szCs w:val="24"/>
              </w:rPr>
              <w:t>ДОУ</w:t>
            </w:r>
            <w:r w:rsidR="00393D1D" w:rsidRPr="00C75F8A">
              <w:rPr>
                <w:b/>
                <w:i/>
                <w:iCs/>
                <w:sz w:val="24"/>
                <w:szCs w:val="24"/>
              </w:rPr>
              <w:t xml:space="preserve"> №</w:t>
            </w:r>
            <w:r w:rsidR="00BA6426">
              <w:rPr>
                <w:b/>
                <w:i/>
                <w:iCs/>
                <w:sz w:val="24"/>
                <w:szCs w:val="24"/>
              </w:rPr>
              <w:t>9</w:t>
            </w:r>
            <w:r w:rsidR="00FD77CF">
              <w:rPr>
                <w:b/>
                <w:i/>
                <w:iCs/>
                <w:sz w:val="24"/>
                <w:szCs w:val="24"/>
              </w:rPr>
              <w:t>6</w:t>
            </w:r>
            <w:r w:rsidR="00BA6426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C75F8A">
              <w:rPr>
                <w:b/>
                <w:i/>
                <w:iCs/>
                <w:sz w:val="24"/>
                <w:szCs w:val="24"/>
              </w:rPr>
              <w:t>по размещению муниципальных заказов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2.2.1.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Обеспечение систематического </w:t>
            </w:r>
            <w:proofErr w:type="gramStart"/>
            <w:r w:rsidRPr="00C75F8A">
              <w:rPr>
                <w:sz w:val="24"/>
                <w:szCs w:val="24"/>
              </w:rPr>
              <w:t>контроля за</w:t>
            </w:r>
            <w:proofErr w:type="gramEnd"/>
            <w:r w:rsidRPr="00C75F8A">
              <w:rPr>
                <w:sz w:val="24"/>
                <w:szCs w:val="24"/>
              </w:rPr>
              <w:t> выполнением условий муниципальных контрактов.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5F3DEC" w:rsidRPr="00C75F8A" w:rsidRDefault="005F3DEC" w:rsidP="00A90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BA6426" w:rsidP="0094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393D1D" w:rsidRPr="00C75F8A">
              <w:rPr>
                <w:sz w:val="24"/>
                <w:szCs w:val="24"/>
              </w:rPr>
              <w:t>г</w:t>
            </w:r>
            <w:r w:rsidR="00F74324" w:rsidRPr="00C75F8A">
              <w:rPr>
                <w:sz w:val="24"/>
                <w:szCs w:val="24"/>
              </w:rPr>
              <w:t xml:space="preserve"> 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2.2.2.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Контроль за целевым использованием бюджетных сре</w:t>
            </w:r>
            <w:proofErr w:type="gramStart"/>
            <w:r w:rsidRPr="00C75F8A">
              <w:rPr>
                <w:sz w:val="24"/>
                <w:szCs w:val="24"/>
              </w:rPr>
              <w:t>дств в с</w:t>
            </w:r>
            <w:proofErr w:type="gramEnd"/>
            <w:r w:rsidRPr="00C75F8A">
              <w:rPr>
                <w:sz w:val="24"/>
                <w:szCs w:val="24"/>
              </w:rPr>
              <w:t>оответствии с муниципальными контрактами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5F3DEC" w:rsidRPr="00C75F8A" w:rsidRDefault="005F3DEC" w:rsidP="00A90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rPr>
          <w:trHeight w:val="298"/>
        </w:trPr>
        <w:tc>
          <w:tcPr>
            <w:tcW w:w="109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DEC" w:rsidRPr="00C75F8A" w:rsidRDefault="005F3DEC" w:rsidP="00FD77CF">
            <w:pPr>
              <w:rPr>
                <w:b/>
                <w:i/>
                <w:iCs/>
                <w:sz w:val="24"/>
                <w:szCs w:val="24"/>
              </w:rPr>
            </w:pPr>
            <w:r w:rsidRPr="00C75F8A">
              <w:rPr>
                <w:b/>
                <w:i/>
                <w:iCs/>
                <w:sz w:val="24"/>
                <w:szCs w:val="24"/>
              </w:rPr>
              <w:t>2.3. Регламентация использования имущества и ресурсов М</w:t>
            </w:r>
            <w:r w:rsidR="00393D1D" w:rsidRPr="00C75F8A">
              <w:rPr>
                <w:b/>
                <w:i/>
                <w:iCs/>
                <w:sz w:val="24"/>
                <w:szCs w:val="24"/>
              </w:rPr>
              <w:t>Б</w:t>
            </w:r>
            <w:r w:rsidRPr="00C75F8A">
              <w:rPr>
                <w:b/>
                <w:i/>
                <w:iCs/>
                <w:sz w:val="24"/>
                <w:szCs w:val="24"/>
              </w:rPr>
              <w:t>ДОУ</w:t>
            </w:r>
            <w:r w:rsidR="00393D1D" w:rsidRPr="00C75F8A">
              <w:rPr>
                <w:b/>
                <w:i/>
                <w:iCs/>
                <w:sz w:val="24"/>
                <w:szCs w:val="24"/>
              </w:rPr>
              <w:t xml:space="preserve"> №</w:t>
            </w:r>
            <w:r w:rsidR="00BA6426">
              <w:rPr>
                <w:b/>
                <w:i/>
                <w:iCs/>
                <w:sz w:val="24"/>
                <w:szCs w:val="24"/>
              </w:rPr>
              <w:t>9</w:t>
            </w:r>
            <w:r w:rsidR="00FD77CF">
              <w:rPr>
                <w:b/>
                <w:i/>
                <w:iCs/>
                <w:sz w:val="24"/>
                <w:szCs w:val="24"/>
              </w:rPr>
              <w:t>6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2.3.1.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2B469D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Организация систематического </w:t>
            </w:r>
            <w:proofErr w:type="gramStart"/>
            <w:r w:rsidRPr="00C75F8A">
              <w:rPr>
                <w:sz w:val="24"/>
                <w:szCs w:val="24"/>
              </w:rPr>
              <w:t>контроля за</w:t>
            </w:r>
            <w:proofErr w:type="gramEnd"/>
            <w:r w:rsidRPr="00C75F8A">
              <w:rPr>
                <w:sz w:val="24"/>
                <w:szCs w:val="24"/>
              </w:rPr>
              <w:t xml:space="preserve"> выполнением актов выполненных работ по проведению ремонта в М</w:t>
            </w:r>
            <w:r w:rsidR="00393D1D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 xml:space="preserve">ДОУ </w:t>
            </w:r>
            <w:r w:rsidR="00BA6426">
              <w:rPr>
                <w:sz w:val="24"/>
                <w:szCs w:val="24"/>
              </w:rPr>
              <w:t>№9</w:t>
            </w:r>
            <w:r w:rsidR="002B469D"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1D" w:rsidRPr="00C75F8A" w:rsidRDefault="00393D1D" w:rsidP="00A90C4A">
            <w:pPr>
              <w:jc w:val="center"/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Завхоз</w:t>
            </w:r>
          </w:p>
          <w:p w:rsidR="005F3DEC" w:rsidRPr="00C75F8A" w:rsidRDefault="00FD77CF" w:rsidP="00FD77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Абдулмаджидова</w:t>
            </w:r>
            <w:proofErr w:type="spellEnd"/>
            <w:r w:rsidR="00BA64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С.С.</w:t>
            </w: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2.3.2.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Организация контроля, в том числе и общественного, за использованием средств местного бюджета, муниципального имущества, финансово-хозяйственной деятельностью М</w:t>
            </w:r>
            <w:r w:rsidR="00393D1D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ДОУ, в том числе: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 законности формирования и расходования внебюджетных средств;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 распределения стимулирующей части фонда оплаты труда.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BC2" w:rsidRPr="00C75F8A" w:rsidRDefault="00BB0BC2" w:rsidP="00A90C4A">
            <w:pPr>
              <w:jc w:val="center"/>
              <w:rPr>
                <w:sz w:val="24"/>
                <w:szCs w:val="24"/>
              </w:rPr>
            </w:pPr>
          </w:p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2B469D" w:rsidRDefault="002B469D" w:rsidP="00A90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М.М.</w:t>
            </w:r>
            <w:r>
              <w:rPr>
                <w:sz w:val="24"/>
                <w:szCs w:val="24"/>
              </w:rPr>
              <w:t xml:space="preserve">. </w:t>
            </w:r>
          </w:p>
          <w:p w:rsidR="00BB0BC2" w:rsidRPr="00C75F8A" w:rsidRDefault="00BB0BC2" w:rsidP="00A90C4A">
            <w:pPr>
              <w:jc w:val="center"/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</w:t>
            </w:r>
            <w:proofErr w:type="spellStart"/>
            <w:r w:rsidRPr="00C75F8A">
              <w:rPr>
                <w:sz w:val="24"/>
                <w:szCs w:val="24"/>
              </w:rPr>
              <w:t>Пк</w:t>
            </w:r>
            <w:proofErr w:type="spellEnd"/>
          </w:p>
          <w:p w:rsidR="00E5481E" w:rsidRDefault="00E5481E" w:rsidP="00E548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Магомедова</w:t>
            </w:r>
            <w:r>
              <w:rPr>
                <w:sz w:val="24"/>
                <w:szCs w:val="24"/>
              </w:rPr>
              <w:t>Л.К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75F8A" w:rsidRDefault="00BB0BC2" w:rsidP="00E5481E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член </w:t>
            </w:r>
            <w:proofErr w:type="spellStart"/>
            <w:r w:rsidRPr="00C75F8A">
              <w:rPr>
                <w:sz w:val="24"/>
                <w:szCs w:val="24"/>
              </w:rPr>
              <w:t>комисси</w:t>
            </w:r>
            <w:proofErr w:type="spellEnd"/>
          </w:p>
          <w:p w:rsidR="00BB0BC2" w:rsidRPr="00C75F8A" w:rsidRDefault="00BB0BC2" w:rsidP="002B4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109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DEC" w:rsidRPr="00C75F8A" w:rsidRDefault="005F3DEC" w:rsidP="00FD77CF">
            <w:pPr>
              <w:rPr>
                <w:b/>
                <w:i/>
                <w:iCs/>
                <w:sz w:val="24"/>
                <w:szCs w:val="24"/>
              </w:rPr>
            </w:pPr>
            <w:r w:rsidRPr="00C75F8A">
              <w:rPr>
                <w:b/>
                <w:i/>
                <w:iCs/>
                <w:sz w:val="24"/>
                <w:szCs w:val="24"/>
              </w:rPr>
              <w:t>2.4. Обеспечение прав граждан на доступность к информации о системе образования М</w:t>
            </w:r>
            <w:r w:rsidR="00393D1D" w:rsidRPr="00C75F8A">
              <w:rPr>
                <w:b/>
                <w:i/>
                <w:iCs/>
                <w:sz w:val="24"/>
                <w:szCs w:val="24"/>
              </w:rPr>
              <w:t>Б</w:t>
            </w:r>
            <w:r w:rsidRPr="00C75F8A">
              <w:rPr>
                <w:b/>
                <w:i/>
                <w:iCs/>
                <w:sz w:val="24"/>
                <w:szCs w:val="24"/>
              </w:rPr>
              <w:t xml:space="preserve">ДОУ </w:t>
            </w:r>
            <w:r w:rsidR="00FC0A70">
              <w:rPr>
                <w:b/>
                <w:i/>
                <w:iCs/>
                <w:sz w:val="24"/>
                <w:szCs w:val="24"/>
              </w:rPr>
              <w:t>№9</w:t>
            </w:r>
            <w:r w:rsidR="00FD77CF">
              <w:rPr>
                <w:b/>
                <w:i/>
                <w:iCs/>
                <w:sz w:val="24"/>
                <w:szCs w:val="24"/>
              </w:rPr>
              <w:t>6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2.4.1.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Использование  прямых телефонных линий с руководством управления образования, М</w:t>
            </w:r>
            <w:r w:rsidR="00393D1D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 xml:space="preserve">ДОУ в целях выявления фактов </w:t>
            </w:r>
            <w:r w:rsidRPr="00C75F8A">
              <w:rPr>
                <w:sz w:val="24"/>
                <w:szCs w:val="24"/>
              </w:rPr>
              <w:lastRenderedPageBreak/>
              <w:t>вымогательства, взяточничества и других проявлений коррупции, а также для более активного привлечения общественности к борьбе с данными правонару</w:t>
            </w:r>
            <w:r w:rsidR="00393D1D" w:rsidRPr="00C75F8A">
              <w:rPr>
                <w:sz w:val="24"/>
                <w:szCs w:val="24"/>
              </w:rPr>
              <w:t xml:space="preserve">шениями. 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2B469D" w:rsidRPr="00C75F8A" w:rsidRDefault="002B469D" w:rsidP="002B4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Гаджиева С.Ш.</w:t>
            </w:r>
          </w:p>
          <w:p w:rsidR="00393D1D" w:rsidRPr="00C75F8A" w:rsidRDefault="00A90C4A" w:rsidP="00A90C4A">
            <w:pPr>
              <w:jc w:val="center"/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член комиссии</w:t>
            </w:r>
          </w:p>
          <w:p w:rsidR="005F3DEC" w:rsidRPr="00C75F8A" w:rsidRDefault="00F74324" w:rsidP="00BB0BC2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lastRenderedPageBreak/>
              <w:t>постоянно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lastRenderedPageBreak/>
              <w:t>2.4.3.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Активизация работы по организации органов самоуправления, обеспечивающих общественно-государственный характер 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C75F8A">
              <w:rPr>
                <w:sz w:val="24"/>
                <w:szCs w:val="24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  <w:p w:rsidR="002B469D" w:rsidRDefault="002B469D" w:rsidP="0094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М.М.</w:t>
            </w:r>
            <w:r w:rsidRPr="00C75F8A">
              <w:rPr>
                <w:sz w:val="24"/>
                <w:szCs w:val="24"/>
              </w:rPr>
              <w:t>. председатель комиссии</w:t>
            </w:r>
            <w:r>
              <w:rPr>
                <w:sz w:val="24"/>
                <w:szCs w:val="24"/>
              </w:rPr>
              <w:t xml:space="preserve"> </w:t>
            </w:r>
          </w:p>
          <w:p w:rsidR="005F3DEC" w:rsidRPr="00C75F8A" w:rsidRDefault="002B469D" w:rsidP="0094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Л.К.</w:t>
            </w:r>
            <w:r w:rsidR="00F74324" w:rsidRPr="00C75F8A"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2.4.4.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Организация и проведение социологического исследования среди родителей воспитанников, посвященное отношению к коррупции («Удовлетворенность потребителей услуг качеством общего образования»).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393D1D" w:rsidP="00B5284F">
            <w:pPr>
              <w:jc w:val="center"/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  </w:t>
            </w:r>
            <w:proofErr w:type="spellStart"/>
            <w:r w:rsidR="00B5284F">
              <w:rPr>
                <w:sz w:val="24"/>
                <w:szCs w:val="24"/>
              </w:rPr>
              <w:t>Джамалудинва</w:t>
            </w:r>
            <w:proofErr w:type="spellEnd"/>
            <w:r w:rsidR="00B5284F">
              <w:rPr>
                <w:sz w:val="24"/>
                <w:szCs w:val="24"/>
              </w:rPr>
              <w:t xml:space="preserve"> А.М</w:t>
            </w:r>
            <w:r w:rsidR="00B5284F" w:rsidRPr="00C75F8A">
              <w:rPr>
                <w:sz w:val="24"/>
                <w:szCs w:val="24"/>
              </w:rPr>
              <w:t xml:space="preserve"> заведующая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  <w:p w:rsidR="005F3DEC" w:rsidRPr="00C75F8A" w:rsidRDefault="005F3DEC" w:rsidP="00C75F8A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093CDE" w:rsidP="0094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2.4.5.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Создание единой системы муниципальной оценки качества воспитания и обучения с использованием процедур: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 аттестация педагогических и руководящих кадров;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 независимая экспертиза оценки воспитания и обучение;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 мониторинговые исследования в сфере образования;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 статистические наблюдения;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 самоанализ деятельности М</w:t>
            </w:r>
            <w:r w:rsidR="00393D1D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ДОУ;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 экспертиза инноваций, проектов образовательных и учебных программ, инновационного опыта педагогов;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- создание системы информирования о качестве образования в М</w:t>
            </w:r>
            <w:r w:rsidR="00393D1D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ДОУ;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- создание единой </w:t>
            </w:r>
            <w:proofErr w:type="gramStart"/>
            <w:r w:rsidRPr="00C75F8A">
              <w:rPr>
                <w:sz w:val="24"/>
                <w:szCs w:val="24"/>
              </w:rPr>
              <w:t>системы критериев оценки качества воспитания</w:t>
            </w:r>
            <w:proofErr w:type="gramEnd"/>
            <w:r w:rsidRPr="00C75F8A">
              <w:rPr>
                <w:sz w:val="24"/>
                <w:szCs w:val="24"/>
              </w:rPr>
              <w:t xml:space="preserve"> и обучения (результаты, процессы, условия)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Комиссия,</w:t>
            </w:r>
          </w:p>
          <w:p w:rsidR="00B5284F" w:rsidRPr="00C75F8A" w:rsidRDefault="00393D1D" w:rsidP="00B5284F">
            <w:pPr>
              <w:jc w:val="center"/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  </w:t>
            </w:r>
            <w:proofErr w:type="spellStart"/>
            <w:r w:rsidR="00B5284F">
              <w:rPr>
                <w:sz w:val="24"/>
                <w:szCs w:val="24"/>
              </w:rPr>
              <w:t>Джамалудинва</w:t>
            </w:r>
            <w:proofErr w:type="spellEnd"/>
            <w:r w:rsidR="00B5284F">
              <w:rPr>
                <w:sz w:val="24"/>
                <w:szCs w:val="24"/>
              </w:rPr>
              <w:t xml:space="preserve"> А.М</w:t>
            </w:r>
            <w:r w:rsidR="00B5284F" w:rsidRPr="00C75F8A">
              <w:rPr>
                <w:sz w:val="24"/>
                <w:szCs w:val="24"/>
              </w:rPr>
              <w:t xml:space="preserve"> заведующая</w:t>
            </w:r>
          </w:p>
          <w:p w:rsidR="00A90C4A" w:rsidRPr="00C75F8A" w:rsidRDefault="00A90C4A" w:rsidP="009403C6">
            <w:pPr>
              <w:rPr>
                <w:sz w:val="24"/>
                <w:szCs w:val="24"/>
              </w:rPr>
            </w:pPr>
          </w:p>
          <w:p w:rsidR="002B469D" w:rsidRPr="00C75F8A" w:rsidRDefault="002B469D" w:rsidP="002B4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С.Ш.</w:t>
            </w:r>
          </w:p>
          <w:p w:rsidR="005F3DEC" w:rsidRPr="00C75F8A" w:rsidRDefault="00FC0A70" w:rsidP="0094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.- </w:t>
            </w:r>
            <w:r w:rsidR="005F3DEC" w:rsidRPr="00C75F8A">
              <w:rPr>
                <w:sz w:val="24"/>
                <w:szCs w:val="24"/>
              </w:rPr>
              <w:t xml:space="preserve"> ответственный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2.4.6.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2B469D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C75F8A">
              <w:rPr>
                <w:sz w:val="24"/>
                <w:szCs w:val="24"/>
              </w:rPr>
              <w:t>дств с р</w:t>
            </w:r>
            <w:proofErr w:type="gramEnd"/>
            <w:r w:rsidRPr="00C75F8A">
              <w:rPr>
                <w:sz w:val="24"/>
                <w:szCs w:val="24"/>
              </w:rPr>
              <w:t xml:space="preserve">одителей (законных представителей) в </w:t>
            </w:r>
            <w:r w:rsidRPr="00C75F8A">
              <w:rPr>
                <w:sz w:val="24"/>
                <w:szCs w:val="24"/>
              </w:rPr>
              <w:lastRenderedPageBreak/>
              <w:t>М</w:t>
            </w:r>
            <w:r w:rsidR="00393D1D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</w:t>
            </w:r>
            <w:r w:rsidR="00FC0A70">
              <w:rPr>
                <w:sz w:val="24"/>
                <w:szCs w:val="24"/>
              </w:rPr>
              <w:t xml:space="preserve"> №9</w:t>
            </w:r>
            <w:r w:rsidR="002B469D"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1D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</w:t>
            </w:r>
            <w:r w:rsidR="00393D1D" w:rsidRPr="00C75F8A">
              <w:rPr>
                <w:sz w:val="24"/>
                <w:szCs w:val="24"/>
              </w:rPr>
              <w:t xml:space="preserve">заведующая 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lastRenderedPageBreak/>
              <w:t>постоянно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lastRenderedPageBreak/>
              <w:t>2.4.7.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2B469D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Усиление </w:t>
            </w:r>
            <w:proofErr w:type="gramStart"/>
            <w:r w:rsidRPr="00C75F8A">
              <w:rPr>
                <w:sz w:val="24"/>
                <w:szCs w:val="24"/>
              </w:rPr>
              <w:t>контроля за</w:t>
            </w:r>
            <w:proofErr w:type="gramEnd"/>
            <w:r w:rsidRPr="00C75F8A">
              <w:rPr>
                <w:sz w:val="24"/>
                <w:szCs w:val="24"/>
              </w:rPr>
              <w:t xml:space="preserve"> обоснованностью предоставления и расходования безвозмездной (спонсорской, благотворительной) помощи в М</w:t>
            </w:r>
            <w:r w:rsidR="00610457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</w:t>
            </w:r>
            <w:r w:rsidR="00610457" w:rsidRPr="00C75F8A">
              <w:rPr>
                <w:sz w:val="24"/>
                <w:szCs w:val="24"/>
              </w:rPr>
              <w:t xml:space="preserve"> №</w:t>
            </w:r>
            <w:r w:rsidR="00FC0A70">
              <w:rPr>
                <w:sz w:val="24"/>
                <w:szCs w:val="24"/>
              </w:rPr>
              <w:t>9</w:t>
            </w:r>
            <w:r w:rsidR="002B469D"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F74324" w:rsidP="00B5284F">
            <w:pPr>
              <w:jc w:val="center"/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    </w:t>
            </w:r>
            <w:proofErr w:type="spellStart"/>
            <w:r w:rsidR="00B5284F">
              <w:rPr>
                <w:sz w:val="24"/>
                <w:szCs w:val="24"/>
              </w:rPr>
              <w:t>Джамалудинва</w:t>
            </w:r>
            <w:proofErr w:type="spellEnd"/>
            <w:r w:rsidR="00B5284F">
              <w:rPr>
                <w:sz w:val="24"/>
                <w:szCs w:val="24"/>
              </w:rPr>
              <w:t xml:space="preserve"> А.М</w:t>
            </w:r>
            <w:r w:rsidR="00B5284F" w:rsidRPr="00C75F8A">
              <w:rPr>
                <w:sz w:val="24"/>
                <w:szCs w:val="24"/>
              </w:rPr>
              <w:t xml:space="preserve"> заведующая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2.4.9.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Организация систематического </w:t>
            </w:r>
            <w:proofErr w:type="gramStart"/>
            <w:r w:rsidRPr="00C75F8A">
              <w:rPr>
                <w:sz w:val="24"/>
                <w:szCs w:val="24"/>
              </w:rPr>
              <w:t>контроля за</w:t>
            </w:r>
            <w:proofErr w:type="gramEnd"/>
            <w:r w:rsidRPr="00C75F8A">
              <w:rPr>
                <w:sz w:val="24"/>
                <w:szCs w:val="24"/>
              </w:rPr>
              <w:t xml:space="preserve"> выполнением законодательства о противодействии коррупции в М</w:t>
            </w:r>
            <w:r w:rsidR="00610457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 при организации работы по вопросам охраны труда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B5284F" w:rsidP="00B528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Джамалудинва</w:t>
            </w:r>
            <w:proofErr w:type="spellEnd"/>
            <w:r>
              <w:rPr>
                <w:sz w:val="24"/>
                <w:szCs w:val="24"/>
              </w:rPr>
              <w:t xml:space="preserve"> А.М</w:t>
            </w:r>
            <w:r w:rsidRPr="00C75F8A">
              <w:rPr>
                <w:sz w:val="24"/>
                <w:szCs w:val="24"/>
              </w:rPr>
              <w:t xml:space="preserve"> заведующая</w:t>
            </w:r>
          </w:p>
          <w:p w:rsidR="002B469D" w:rsidRPr="00C75F8A" w:rsidRDefault="002B469D" w:rsidP="002B4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С.Ш.</w:t>
            </w:r>
          </w:p>
          <w:p w:rsidR="00A90C4A" w:rsidRPr="00C75F8A" w:rsidRDefault="00FC0A70" w:rsidP="00A90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A90C4A" w:rsidRPr="00C75F8A">
              <w:rPr>
                <w:sz w:val="24"/>
                <w:szCs w:val="24"/>
              </w:rPr>
              <w:t>-ответственный</w:t>
            </w:r>
          </w:p>
          <w:p w:rsidR="002B469D" w:rsidRDefault="002B469D" w:rsidP="002B4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М.М.. </w:t>
            </w:r>
          </w:p>
          <w:p w:rsidR="00A90C4A" w:rsidRPr="00C75F8A" w:rsidRDefault="00A90C4A" w:rsidP="00A90C4A">
            <w:pPr>
              <w:jc w:val="center"/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председатель ПК</w:t>
            </w:r>
          </w:p>
          <w:p w:rsidR="005F3DEC" w:rsidRPr="00C75F8A" w:rsidRDefault="002B469D" w:rsidP="00A90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Л.К.</w:t>
            </w:r>
            <w:r w:rsidR="00C75F8A" w:rsidRPr="00C75F8A">
              <w:rPr>
                <w:sz w:val="24"/>
                <w:szCs w:val="24"/>
              </w:rPr>
              <w:t>член</w:t>
            </w:r>
            <w:proofErr w:type="spellEnd"/>
            <w:r w:rsidR="00C75F8A" w:rsidRPr="00C75F8A">
              <w:rPr>
                <w:sz w:val="24"/>
                <w:szCs w:val="24"/>
              </w:rPr>
              <w:t xml:space="preserve"> комиссии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2.4.10.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011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Информация о противодействии коррупции</w:t>
            </w:r>
          </w:p>
          <w:p w:rsidR="005F3DEC" w:rsidRPr="00C75F8A" w:rsidRDefault="005F3DEC" w:rsidP="002B469D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 на сайте М</w:t>
            </w:r>
            <w:r w:rsidR="00610457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</w:t>
            </w:r>
            <w:r w:rsidR="00FA7011">
              <w:rPr>
                <w:sz w:val="24"/>
                <w:szCs w:val="24"/>
              </w:rPr>
              <w:t xml:space="preserve"> №9</w:t>
            </w:r>
            <w:r w:rsidR="002B469D">
              <w:rPr>
                <w:sz w:val="24"/>
                <w:szCs w:val="24"/>
              </w:rPr>
              <w:t xml:space="preserve">6 </w:t>
            </w:r>
            <w:r w:rsidRPr="00C75F8A">
              <w:rPr>
                <w:sz w:val="24"/>
                <w:szCs w:val="24"/>
              </w:rPr>
              <w:t>в сети интернет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proofErr w:type="gramStart"/>
            <w:r w:rsidRPr="00C75F8A">
              <w:rPr>
                <w:sz w:val="24"/>
                <w:szCs w:val="24"/>
              </w:rPr>
              <w:t>ответственный за сайт</w:t>
            </w:r>
            <w:proofErr w:type="gramEnd"/>
          </w:p>
          <w:p w:rsidR="00FA7011" w:rsidRDefault="002B469D" w:rsidP="002B4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М.М.</w:t>
            </w:r>
            <w:r>
              <w:rPr>
                <w:sz w:val="24"/>
                <w:szCs w:val="24"/>
              </w:rPr>
              <w:t>.</w:t>
            </w:r>
            <w:r w:rsidR="00FA7011">
              <w:rPr>
                <w:sz w:val="24"/>
                <w:szCs w:val="24"/>
              </w:rPr>
              <w:t>.</w:t>
            </w:r>
            <w:r w:rsidR="005F3DEC" w:rsidRPr="00C75F8A">
              <w:rPr>
                <w:sz w:val="24"/>
                <w:szCs w:val="24"/>
              </w:rPr>
              <w:t>,</w:t>
            </w:r>
          </w:p>
          <w:p w:rsidR="005F3DEC" w:rsidRPr="00C75F8A" w:rsidRDefault="00FA7011" w:rsidP="0094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ПК </w:t>
            </w:r>
            <w:r w:rsidR="005F3DEC" w:rsidRPr="00C75F8A">
              <w:rPr>
                <w:sz w:val="24"/>
                <w:szCs w:val="24"/>
              </w:rPr>
              <w:t xml:space="preserve">  </w:t>
            </w: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  <w:tr w:rsidR="005F3DEC" w:rsidRPr="007D6890" w:rsidTr="00BA7409">
        <w:tc>
          <w:tcPr>
            <w:tcW w:w="109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DEC" w:rsidRPr="00C75F8A" w:rsidRDefault="005F3DEC" w:rsidP="002B469D">
            <w:pPr>
              <w:rPr>
                <w:b/>
                <w:i/>
                <w:iCs/>
                <w:sz w:val="24"/>
                <w:szCs w:val="24"/>
              </w:rPr>
            </w:pPr>
            <w:r w:rsidRPr="00C75F8A">
              <w:rPr>
                <w:b/>
                <w:i/>
                <w:iCs/>
                <w:sz w:val="24"/>
                <w:szCs w:val="24"/>
              </w:rPr>
              <w:t>2.5. Совершенствование деятельности сотрудников М</w:t>
            </w:r>
            <w:r w:rsidR="00A90C4A" w:rsidRPr="00C75F8A">
              <w:rPr>
                <w:b/>
                <w:i/>
                <w:iCs/>
                <w:sz w:val="24"/>
                <w:szCs w:val="24"/>
              </w:rPr>
              <w:t>Б</w:t>
            </w:r>
            <w:r w:rsidRPr="00C75F8A">
              <w:rPr>
                <w:b/>
                <w:i/>
                <w:iCs/>
                <w:sz w:val="24"/>
                <w:szCs w:val="24"/>
              </w:rPr>
              <w:t xml:space="preserve">ДОУ </w:t>
            </w:r>
            <w:r w:rsidR="00610457" w:rsidRPr="00C75F8A">
              <w:rPr>
                <w:b/>
                <w:i/>
                <w:iCs/>
                <w:sz w:val="24"/>
                <w:szCs w:val="24"/>
              </w:rPr>
              <w:t>№</w:t>
            </w:r>
            <w:r w:rsidR="00FA7011">
              <w:rPr>
                <w:b/>
                <w:i/>
                <w:iCs/>
                <w:sz w:val="24"/>
                <w:szCs w:val="24"/>
              </w:rPr>
              <w:t>9</w:t>
            </w:r>
            <w:r w:rsidR="002B469D">
              <w:rPr>
                <w:b/>
                <w:i/>
                <w:iCs/>
                <w:sz w:val="24"/>
                <w:szCs w:val="24"/>
              </w:rPr>
              <w:t>6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2.5.1.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Разработка приказа о порядке обработки поступающих в М</w:t>
            </w:r>
            <w:r w:rsidR="00610457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 сообщений о коррупционных проявлениях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84F" w:rsidRPr="00C75F8A" w:rsidRDefault="00610457" w:rsidP="00B5284F">
            <w:pPr>
              <w:jc w:val="center"/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  </w:t>
            </w:r>
            <w:proofErr w:type="spellStart"/>
            <w:r w:rsidR="00B5284F">
              <w:rPr>
                <w:sz w:val="24"/>
                <w:szCs w:val="24"/>
              </w:rPr>
              <w:t>Джамалудинва</w:t>
            </w:r>
            <w:proofErr w:type="spellEnd"/>
            <w:r w:rsidR="00B5284F">
              <w:rPr>
                <w:sz w:val="24"/>
                <w:szCs w:val="24"/>
              </w:rPr>
              <w:t xml:space="preserve"> А.М</w:t>
            </w:r>
            <w:r w:rsidR="00B5284F" w:rsidRPr="00C75F8A">
              <w:rPr>
                <w:sz w:val="24"/>
                <w:szCs w:val="24"/>
              </w:rPr>
              <w:t xml:space="preserve"> заведующая</w:t>
            </w:r>
          </w:p>
          <w:p w:rsidR="00A90C4A" w:rsidRPr="00C75F8A" w:rsidRDefault="00A90C4A" w:rsidP="00A90C4A">
            <w:pPr>
              <w:rPr>
                <w:sz w:val="24"/>
                <w:szCs w:val="24"/>
              </w:rPr>
            </w:pP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  <w:p w:rsidR="005F3DEC" w:rsidRPr="00C75F8A" w:rsidRDefault="005F3DEC" w:rsidP="009403C6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 мере необходимости</w:t>
            </w:r>
          </w:p>
        </w:tc>
      </w:tr>
      <w:tr w:rsidR="005F3DEC" w:rsidRPr="007D6890" w:rsidTr="00BA7409">
        <w:tc>
          <w:tcPr>
            <w:tcW w:w="13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2.5.2.</w:t>
            </w:r>
          </w:p>
        </w:tc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</w:t>
            </w:r>
            <w:r w:rsidR="00A90C4A" w:rsidRPr="00C75F8A">
              <w:rPr>
                <w:sz w:val="24"/>
                <w:szCs w:val="24"/>
              </w:rPr>
              <w:t xml:space="preserve">ствия (бездействия) руководителя </w:t>
            </w:r>
            <w:r w:rsidRPr="00C75F8A">
              <w:rPr>
                <w:sz w:val="24"/>
                <w:szCs w:val="24"/>
              </w:rPr>
              <w:t xml:space="preserve"> и сотрудников М</w:t>
            </w:r>
            <w:r w:rsidR="00610457" w:rsidRPr="00C75F8A">
              <w:rPr>
                <w:sz w:val="24"/>
                <w:szCs w:val="24"/>
              </w:rPr>
              <w:t>Б</w:t>
            </w:r>
            <w:r w:rsidRPr="00C75F8A">
              <w:rPr>
                <w:sz w:val="24"/>
                <w:szCs w:val="24"/>
              </w:rPr>
              <w:t>ДОУ  с точки зрения наличия сведений о фактах коррупции и организации их проверки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C4A" w:rsidRPr="00C75F8A" w:rsidRDefault="00F74324" w:rsidP="002B469D">
            <w:pPr>
              <w:jc w:val="center"/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 xml:space="preserve">  </w:t>
            </w:r>
            <w:r w:rsidR="002B469D">
              <w:rPr>
                <w:sz w:val="24"/>
                <w:szCs w:val="24"/>
              </w:rPr>
              <w:t>Алиева М.М.</w:t>
            </w:r>
            <w:r w:rsidR="002B469D">
              <w:rPr>
                <w:sz w:val="24"/>
                <w:szCs w:val="24"/>
              </w:rPr>
              <w:t xml:space="preserve">. </w:t>
            </w:r>
            <w:r w:rsidR="00A90C4A" w:rsidRPr="00C75F8A">
              <w:rPr>
                <w:sz w:val="24"/>
                <w:szCs w:val="24"/>
              </w:rPr>
              <w:t>председатель ПК</w:t>
            </w:r>
          </w:p>
          <w:p w:rsidR="00A90C4A" w:rsidRPr="00C75F8A" w:rsidRDefault="002B469D" w:rsidP="00A90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Л.К.</w:t>
            </w:r>
            <w:r w:rsidR="00FA7011">
              <w:rPr>
                <w:sz w:val="24"/>
                <w:szCs w:val="24"/>
              </w:rPr>
              <w:t>.</w:t>
            </w:r>
            <w:r w:rsidR="00C75F8A" w:rsidRPr="00C75F8A">
              <w:rPr>
                <w:sz w:val="24"/>
                <w:szCs w:val="24"/>
              </w:rPr>
              <w:t xml:space="preserve">-член </w:t>
            </w:r>
            <w:proofErr w:type="spellStart"/>
            <w:r w:rsidR="00C75F8A" w:rsidRPr="00C75F8A">
              <w:rPr>
                <w:sz w:val="24"/>
                <w:szCs w:val="24"/>
              </w:rPr>
              <w:t>комисии</w:t>
            </w:r>
            <w:proofErr w:type="spellEnd"/>
          </w:p>
          <w:p w:rsidR="005F3DEC" w:rsidRPr="00C75F8A" w:rsidRDefault="005F3DEC" w:rsidP="00C75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DEC" w:rsidRPr="00C75F8A" w:rsidRDefault="005F3DEC" w:rsidP="009403C6">
            <w:pPr>
              <w:rPr>
                <w:sz w:val="24"/>
                <w:szCs w:val="24"/>
              </w:rPr>
            </w:pPr>
            <w:r w:rsidRPr="00C75F8A">
              <w:rPr>
                <w:sz w:val="24"/>
                <w:szCs w:val="24"/>
              </w:rPr>
              <w:t>постоянно</w:t>
            </w:r>
          </w:p>
        </w:tc>
      </w:tr>
    </w:tbl>
    <w:p w:rsidR="005F3DEC" w:rsidRPr="007D6890" w:rsidRDefault="005F3DEC" w:rsidP="005F3DEC"/>
    <w:p w:rsidR="005F3DEC" w:rsidRDefault="005F3DEC" w:rsidP="005F3DEC"/>
    <w:p w:rsidR="005F3DEC" w:rsidRPr="00F97C0D" w:rsidRDefault="005F3DEC" w:rsidP="00F97C0D">
      <w:pPr>
        <w:rPr>
          <w:rStyle w:val="a5"/>
          <w:b w:val="0"/>
          <w:sz w:val="28"/>
          <w:szCs w:val="28"/>
        </w:rPr>
      </w:pPr>
    </w:p>
    <w:sectPr w:rsidR="005F3DEC" w:rsidRPr="00F97C0D" w:rsidSect="00DD78AC">
      <w:type w:val="continuous"/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bste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69B"/>
    <w:multiLevelType w:val="hybridMultilevel"/>
    <w:tmpl w:val="983EE7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D29C7"/>
    <w:multiLevelType w:val="hybridMultilevel"/>
    <w:tmpl w:val="8758D1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60075B"/>
    <w:multiLevelType w:val="multilevel"/>
    <w:tmpl w:val="8CC60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06B5004D"/>
    <w:multiLevelType w:val="hybridMultilevel"/>
    <w:tmpl w:val="71D8F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9279B"/>
    <w:multiLevelType w:val="hybridMultilevel"/>
    <w:tmpl w:val="87C04F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1501D3E">
      <w:numFmt w:val="bullet"/>
      <w:lvlText w:val="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007C7"/>
    <w:multiLevelType w:val="hybridMultilevel"/>
    <w:tmpl w:val="A29A9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D55E5"/>
    <w:multiLevelType w:val="hybridMultilevel"/>
    <w:tmpl w:val="163A2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74732"/>
    <w:multiLevelType w:val="hybridMultilevel"/>
    <w:tmpl w:val="1564F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223A5"/>
    <w:multiLevelType w:val="multilevel"/>
    <w:tmpl w:val="7966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C23C4"/>
    <w:multiLevelType w:val="hybridMultilevel"/>
    <w:tmpl w:val="83363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B4FAB"/>
    <w:multiLevelType w:val="hybridMultilevel"/>
    <w:tmpl w:val="9A66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C6DAA"/>
    <w:multiLevelType w:val="hybridMultilevel"/>
    <w:tmpl w:val="868E7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E2CFC"/>
    <w:multiLevelType w:val="multilevel"/>
    <w:tmpl w:val="F7AC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AE4A8A"/>
    <w:multiLevelType w:val="multilevel"/>
    <w:tmpl w:val="A894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045A93"/>
    <w:multiLevelType w:val="multilevel"/>
    <w:tmpl w:val="0F5A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851F20"/>
    <w:multiLevelType w:val="hybridMultilevel"/>
    <w:tmpl w:val="AF18C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03696"/>
    <w:multiLevelType w:val="hybridMultilevel"/>
    <w:tmpl w:val="B6184ED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96258E"/>
    <w:multiLevelType w:val="hybridMultilevel"/>
    <w:tmpl w:val="E952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D3F99"/>
    <w:multiLevelType w:val="multilevel"/>
    <w:tmpl w:val="1866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D654F5"/>
    <w:multiLevelType w:val="hybridMultilevel"/>
    <w:tmpl w:val="260E3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64BF5"/>
    <w:multiLevelType w:val="hybridMultilevel"/>
    <w:tmpl w:val="6B7C1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94024D"/>
    <w:multiLevelType w:val="hybridMultilevel"/>
    <w:tmpl w:val="D1BA7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94511C"/>
    <w:multiLevelType w:val="hybridMultilevel"/>
    <w:tmpl w:val="9C08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B87772"/>
    <w:multiLevelType w:val="hybridMultilevel"/>
    <w:tmpl w:val="C56A1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AF4FBA"/>
    <w:multiLevelType w:val="hybridMultilevel"/>
    <w:tmpl w:val="57F0F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8E3E13"/>
    <w:multiLevelType w:val="hybridMultilevel"/>
    <w:tmpl w:val="49D25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1D2D72"/>
    <w:multiLevelType w:val="multilevel"/>
    <w:tmpl w:val="3DA2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C51F2"/>
    <w:multiLevelType w:val="multilevel"/>
    <w:tmpl w:val="E71C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2A23AA"/>
    <w:multiLevelType w:val="multilevel"/>
    <w:tmpl w:val="E122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9908F2"/>
    <w:multiLevelType w:val="hybridMultilevel"/>
    <w:tmpl w:val="C97AE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F4D1F"/>
    <w:multiLevelType w:val="hybridMultilevel"/>
    <w:tmpl w:val="E58A8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920C1"/>
    <w:multiLevelType w:val="hybridMultilevel"/>
    <w:tmpl w:val="880A9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7E1180"/>
    <w:multiLevelType w:val="hybridMultilevel"/>
    <w:tmpl w:val="CFDCC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997925"/>
    <w:multiLevelType w:val="hybridMultilevel"/>
    <w:tmpl w:val="C8A63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F7664F"/>
    <w:multiLevelType w:val="hybridMultilevel"/>
    <w:tmpl w:val="E5883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630AB"/>
    <w:multiLevelType w:val="hybridMultilevel"/>
    <w:tmpl w:val="937A3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C3CCE"/>
    <w:multiLevelType w:val="hybridMultilevel"/>
    <w:tmpl w:val="D6367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36CF8"/>
    <w:multiLevelType w:val="hybridMultilevel"/>
    <w:tmpl w:val="6FE62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7"/>
  </w:num>
  <w:num w:numId="4">
    <w:abstractNumId w:val="13"/>
  </w:num>
  <w:num w:numId="5">
    <w:abstractNumId w:val="28"/>
  </w:num>
  <w:num w:numId="6">
    <w:abstractNumId w:val="14"/>
  </w:num>
  <w:num w:numId="7">
    <w:abstractNumId w:val="18"/>
  </w:num>
  <w:num w:numId="8">
    <w:abstractNumId w:val="26"/>
  </w:num>
  <w:num w:numId="9">
    <w:abstractNumId w:val="17"/>
  </w:num>
  <w:num w:numId="10">
    <w:abstractNumId w:val="22"/>
  </w:num>
  <w:num w:numId="11">
    <w:abstractNumId w:val="10"/>
  </w:num>
  <w:num w:numId="12">
    <w:abstractNumId w:val="21"/>
  </w:num>
  <w:num w:numId="13">
    <w:abstractNumId w:val="25"/>
  </w:num>
  <w:num w:numId="14">
    <w:abstractNumId w:val="32"/>
  </w:num>
  <w:num w:numId="15">
    <w:abstractNumId w:val="1"/>
  </w:num>
  <w:num w:numId="16">
    <w:abstractNumId w:val="31"/>
  </w:num>
  <w:num w:numId="17">
    <w:abstractNumId w:val="15"/>
  </w:num>
  <w:num w:numId="18">
    <w:abstractNumId w:val="11"/>
  </w:num>
  <w:num w:numId="19">
    <w:abstractNumId w:val="9"/>
  </w:num>
  <w:num w:numId="20">
    <w:abstractNumId w:val="5"/>
  </w:num>
  <w:num w:numId="21">
    <w:abstractNumId w:val="34"/>
  </w:num>
  <w:num w:numId="22">
    <w:abstractNumId w:val="3"/>
  </w:num>
  <w:num w:numId="23">
    <w:abstractNumId w:val="7"/>
  </w:num>
  <w:num w:numId="24">
    <w:abstractNumId w:val="36"/>
  </w:num>
  <w:num w:numId="25">
    <w:abstractNumId w:val="37"/>
  </w:num>
  <w:num w:numId="26">
    <w:abstractNumId w:val="33"/>
  </w:num>
  <w:num w:numId="27">
    <w:abstractNumId w:val="6"/>
  </w:num>
  <w:num w:numId="28">
    <w:abstractNumId w:val="35"/>
  </w:num>
  <w:num w:numId="29">
    <w:abstractNumId w:val="19"/>
  </w:num>
  <w:num w:numId="30">
    <w:abstractNumId w:val="4"/>
  </w:num>
  <w:num w:numId="31">
    <w:abstractNumId w:val="20"/>
  </w:num>
  <w:num w:numId="32">
    <w:abstractNumId w:val="29"/>
  </w:num>
  <w:num w:numId="33">
    <w:abstractNumId w:val="23"/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4"/>
  </w:num>
  <w:num w:numId="38">
    <w:abstractNumId w:val="3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4"/>
    <w:rsid w:val="00093CDE"/>
    <w:rsid w:val="000E0948"/>
    <w:rsid w:val="00153318"/>
    <w:rsid w:val="00187549"/>
    <w:rsid w:val="001A0BF6"/>
    <w:rsid w:val="001D2F0B"/>
    <w:rsid w:val="00210B52"/>
    <w:rsid w:val="00241244"/>
    <w:rsid w:val="00257FE3"/>
    <w:rsid w:val="002A39F5"/>
    <w:rsid w:val="002A4042"/>
    <w:rsid w:val="002B469D"/>
    <w:rsid w:val="002F3042"/>
    <w:rsid w:val="003015B6"/>
    <w:rsid w:val="003166DD"/>
    <w:rsid w:val="00344F24"/>
    <w:rsid w:val="0037198D"/>
    <w:rsid w:val="0039104A"/>
    <w:rsid w:val="00393D1D"/>
    <w:rsid w:val="0039531F"/>
    <w:rsid w:val="003A6402"/>
    <w:rsid w:val="003E75DD"/>
    <w:rsid w:val="003F629A"/>
    <w:rsid w:val="00452E0B"/>
    <w:rsid w:val="004868CB"/>
    <w:rsid w:val="004A13ED"/>
    <w:rsid w:val="004B38C1"/>
    <w:rsid w:val="004C7619"/>
    <w:rsid w:val="004D110B"/>
    <w:rsid w:val="005373CD"/>
    <w:rsid w:val="005458BF"/>
    <w:rsid w:val="00547098"/>
    <w:rsid w:val="00587100"/>
    <w:rsid w:val="005F3DEC"/>
    <w:rsid w:val="00610457"/>
    <w:rsid w:val="00735589"/>
    <w:rsid w:val="007830C9"/>
    <w:rsid w:val="0078539A"/>
    <w:rsid w:val="007A39D4"/>
    <w:rsid w:val="007C3442"/>
    <w:rsid w:val="00810B3D"/>
    <w:rsid w:val="00825DDF"/>
    <w:rsid w:val="00865D92"/>
    <w:rsid w:val="00866447"/>
    <w:rsid w:val="008A0967"/>
    <w:rsid w:val="008B461B"/>
    <w:rsid w:val="008C240E"/>
    <w:rsid w:val="008D6FF6"/>
    <w:rsid w:val="008E050F"/>
    <w:rsid w:val="00923A22"/>
    <w:rsid w:val="009403C6"/>
    <w:rsid w:val="0095126C"/>
    <w:rsid w:val="00953F73"/>
    <w:rsid w:val="00965A5B"/>
    <w:rsid w:val="009976F7"/>
    <w:rsid w:val="009B4C54"/>
    <w:rsid w:val="009B727A"/>
    <w:rsid w:val="00A233BC"/>
    <w:rsid w:val="00A2492D"/>
    <w:rsid w:val="00A60BBC"/>
    <w:rsid w:val="00A64DE1"/>
    <w:rsid w:val="00A80827"/>
    <w:rsid w:val="00A90C4A"/>
    <w:rsid w:val="00AE1BB9"/>
    <w:rsid w:val="00B03FD4"/>
    <w:rsid w:val="00B228E1"/>
    <w:rsid w:val="00B527D8"/>
    <w:rsid w:val="00B5284F"/>
    <w:rsid w:val="00BA6426"/>
    <w:rsid w:val="00BA7409"/>
    <w:rsid w:val="00BB0BC2"/>
    <w:rsid w:val="00BC3989"/>
    <w:rsid w:val="00C117D0"/>
    <w:rsid w:val="00C4086D"/>
    <w:rsid w:val="00C51F2F"/>
    <w:rsid w:val="00C551DB"/>
    <w:rsid w:val="00C74D84"/>
    <w:rsid w:val="00C75F8A"/>
    <w:rsid w:val="00CC0B27"/>
    <w:rsid w:val="00CC4A83"/>
    <w:rsid w:val="00D355AF"/>
    <w:rsid w:val="00D50CB7"/>
    <w:rsid w:val="00DA126F"/>
    <w:rsid w:val="00DB6371"/>
    <w:rsid w:val="00DD78AC"/>
    <w:rsid w:val="00E5481E"/>
    <w:rsid w:val="00E605CB"/>
    <w:rsid w:val="00E96FBE"/>
    <w:rsid w:val="00F20DEC"/>
    <w:rsid w:val="00F23EBC"/>
    <w:rsid w:val="00F74324"/>
    <w:rsid w:val="00F97C0D"/>
    <w:rsid w:val="00FA7011"/>
    <w:rsid w:val="00FC0A70"/>
    <w:rsid w:val="00FD77CF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244"/>
    <w:pPr>
      <w:spacing w:before="100" w:beforeAutospacing="1" w:after="100" w:afterAutospacing="1" w:line="450" w:lineRule="atLeast"/>
      <w:outlineLvl w:val="0"/>
    </w:pPr>
    <w:rPr>
      <w:rFonts w:ascii="Lobster" w:eastAsia="Times New Roman" w:hAnsi="Lobster" w:cs="Times New Roman"/>
      <w:color w:val="714938"/>
      <w:spacing w:val="15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244"/>
    <w:rPr>
      <w:rFonts w:ascii="Lobster" w:eastAsia="Times New Roman" w:hAnsi="Lobster" w:cs="Times New Roman"/>
      <w:color w:val="714938"/>
      <w:spacing w:val="15"/>
      <w:kern w:val="36"/>
      <w:sz w:val="38"/>
      <w:szCs w:val="38"/>
    </w:rPr>
  </w:style>
  <w:style w:type="paragraph" w:styleId="a3">
    <w:name w:val="Normal (Web)"/>
    <w:basedOn w:val="a"/>
    <w:unhideWhenUsed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41244"/>
    <w:rPr>
      <w:i/>
      <w:iCs/>
    </w:rPr>
  </w:style>
  <w:style w:type="character" w:styleId="a5">
    <w:name w:val="Strong"/>
    <w:basedOn w:val="a0"/>
    <w:qFormat/>
    <w:rsid w:val="00241244"/>
    <w:rPr>
      <w:b/>
      <w:bCs/>
    </w:rPr>
  </w:style>
  <w:style w:type="paragraph" w:customStyle="1" w:styleId="style4">
    <w:name w:val="style4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41244"/>
    <w:rPr>
      <w:i w:val="0"/>
      <w:iCs w:val="0"/>
      <w:strike w:val="0"/>
      <w:dstrike w:val="0"/>
      <w:color w:val="773B22"/>
      <w:sz w:val="20"/>
      <w:szCs w:val="2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12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4124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12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41244"/>
    <w:rPr>
      <w:rFonts w:ascii="Arial" w:eastAsia="Times New Roman" w:hAnsi="Arial" w:cs="Arial"/>
      <w:vanish/>
      <w:sz w:val="16"/>
      <w:szCs w:val="16"/>
    </w:rPr>
  </w:style>
  <w:style w:type="character" w:customStyle="1" w:styleId="cwstatslt31">
    <w:name w:val="cw_stats_lt31"/>
    <w:basedOn w:val="a0"/>
    <w:rsid w:val="00241244"/>
  </w:style>
  <w:style w:type="character" w:customStyle="1" w:styleId="cwstatsr31">
    <w:name w:val="cw_stats_r31"/>
    <w:basedOn w:val="a0"/>
    <w:rsid w:val="00241244"/>
  </w:style>
  <w:style w:type="character" w:customStyle="1" w:styleId="cwstatsly31">
    <w:name w:val="cw_stats_ly31"/>
    <w:basedOn w:val="a0"/>
    <w:rsid w:val="00241244"/>
  </w:style>
  <w:style w:type="character" w:customStyle="1" w:styleId="cwstatslw31">
    <w:name w:val="cw_stats_lw31"/>
    <w:basedOn w:val="a0"/>
    <w:rsid w:val="00241244"/>
  </w:style>
  <w:style w:type="character" w:customStyle="1" w:styleId="cwstatslm31">
    <w:name w:val="cw_stats_lm31"/>
    <w:basedOn w:val="a0"/>
    <w:rsid w:val="00241244"/>
  </w:style>
  <w:style w:type="character" w:customStyle="1" w:styleId="cwstatsla31">
    <w:name w:val="cw_stats_la31"/>
    <w:basedOn w:val="a0"/>
    <w:rsid w:val="00241244"/>
  </w:style>
  <w:style w:type="character" w:customStyle="1" w:styleId="cwguestinfo1">
    <w:name w:val="cw_guestinfo1"/>
    <w:basedOn w:val="a0"/>
    <w:rsid w:val="00241244"/>
    <w:rPr>
      <w:vanish w:val="0"/>
      <w:webHidden w:val="0"/>
      <w:sz w:val="18"/>
      <w:szCs w:val="18"/>
      <w:specVanish w:val="0"/>
    </w:rPr>
  </w:style>
  <w:style w:type="character" w:customStyle="1" w:styleId="cwcopyrht1">
    <w:name w:val="cw_copyrht1"/>
    <w:basedOn w:val="a0"/>
    <w:rsid w:val="00241244"/>
    <w:rPr>
      <w:vanish w:val="0"/>
      <w:webHidden w:val="0"/>
      <w:sz w:val="18"/>
      <w:szCs w:val="18"/>
      <w:specVanish w:val="0"/>
    </w:rPr>
  </w:style>
  <w:style w:type="character" w:customStyle="1" w:styleId="showhere">
    <w:name w:val="showhere"/>
    <w:basedOn w:val="a0"/>
    <w:rsid w:val="00241244"/>
  </w:style>
  <w:style w:type="paragraph" w:styleId="a7">
    <w:name w:val="Balloon Text"/>
    <w:basedOn w:val="a"/>
    <w:link w:val="a8"/>
    <w:uiPriority w:val="99"/>
    <w:semiHidden/>
    <w:unhideWhenUsed/>
    <w:rsid w:val="0024124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41244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241244"/>
    <w:pPr>
      <w:ind w:left="720"/>
      <w:contextualSpacing/>
    </w:pPr>
    <w:rPr>
      <w:rFonts w:eastAsiaTheme="minorHAnsi"/>
      <w:lang w:eastAsia="en-US"/>
    </w:rPr>
  </w:style>
  <w:style w:type="character" w:styleId="aa">
    <w:name w:val="FollowedHyperlink"/>
    <w:basedOn w:val="a0"/>
    <w:uiPriority w:val="99"/>
    <w:semiHidden/>
    <w:unhideWhenUsed/>
    <w:rsid w:val="00241244"/>
    <w:rPr>
      <w:color w:val="800080" w:themeColor="followedHyperlink"/>
      <w:u w:val="single"/>
    </w:rPr>
  </w:style>
  <w:style w:type="paragraph" w:styleId="ab">
    <w:name w:val="Body Text"/>
    <w:basedOn w:val="a"/>
    <w:link w:val="ac"/>
    <w:semiHidden/>
    <w:rsid w:val="00F97C0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semiHidden/>
    <w:rsid w:val="00F97C0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d">
    <w:name w:val="No Spacing"/>
    <w:uiPriority w:val="1"/>
    <w:qFormat/>
    <w:rsid w:val="00810B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244"/>
    <w:pPr>
      <w:spacing w:before="100" w:beforeAutospacing="1" w:after="100" w:afterAutospacing="1" w:line="450" w:lineRule="atLeast"/>
      <w:outlineLvl w:val="0"/>
    </w:pPr>
    <w:rPr>
      <w:rFonts w:ascii="Lobster" w:eastAsia="Times New Roman" w:hAnsi="Lobster" w:cs="Times New Roman"/>
      <w:color w:val="714938"/>
      <w:spacing w:val="15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244"/>
    <w:rPr>
      <w:rFonts w:ascii="Lobster" w:eastAsia="Times New Roman" w:hAnsi="Lobster" w:cs="Times New Roman"/>
      <w:color w:val="714938"/>
      <w:spacing w:val="15"/>
      <w:kern w:val="36"/>
      <w:sz w:val="38"/>
      <w:szCs w:val="38"/>
    </w:rPr>
  </w:style>
  <w:style w:type="paragraph" w:styleId="a3">
    <w:name w:val="Normal (Web)"/>
    <w:basedOn w:val="a"/>
    <w:unhideWhenUsed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41244"/>
    <w:rPr>
      <w:i/>
      <w:iCs/>
    </w:rPr>
  </w:style>
  <w:style w:type="character" w:styleId="a5">
    <w:name w:val="Strong"/>
    <w:basedOn w:val="a0"/>
    <w:qFormat/>
    <w:rsid w:val="00241244"/>
    <w:rPr>
      <w:b/>
      <w:bCs/>
    </w:rPr>
  </w:style>
  <w:style w:type="paragraph" w:customStyle="1" w:styleId="style4">
    <w:name w:val="style4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41244"/>
    <w:rPr>
      <w:i w:val="0"/>
      <w:iCs w:val="0"/>
      <w:strike w:val="0"/>
      <w:dstrike w:val="0"/>
      <w:color w:val="773B22"/>
      <w:sz w:val="20"/>
      <w:szCs w:val="2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12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4124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12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41244"/>
    <w:rPr>
      <w:rFonts w:ascii="Arial" w:eastAsia="Times New Roman" w:hAnsi="Arial" w:cs="Arial"/>
      <w:vanish/>
      <w:sz w:val="16"/>
      <w:szCs w:val="16"/>
    </w:rPr>
  </w:style>
  <w:style w:type="character" w:customStyle="1" w:styleId="cwstatslt31">
    <w:name w:val="cw_stats_lt31"/>
    <w:basedOn w:val="a0"/>
    <w:rsid w:val="00241244"/>
  </w:style>
  <w:style w:type="character" w:customStyle="1" w:styleId="cwstatsr31">
    <w:name w:val="cw_stats_r31"/>
    <w:basedOn w:val="a0"/>
    <w:rsid w:val="00241244"/>
  </w:style>
  <w:style w:type="character" w:customStyle="1" w:styleId="cwstatsly31">
    <w:name w:val="cw_stats_ly31"/>
    <w:basedOn w:val="a0"/>
    <w:rsid w:val="00241244"/>
  </w:style>
  <w:style w:type="character" w:customStyle="1" w:styleId="cwstatslw31">
    <w:name w:val="cw_stats_lw31"/>
    <w:basedOn w:val="a0"/>
    <w:rsid w:val="00241244"/>
  </w:style>
  <w:style w:type="character" w:customStyle="1" w:styleId="cwstatslm31">
    <w:name w:val="cw_stats_lm31"/>
    <w:basedOn w:val="a0"/>
    <w:rsid w:val="00241244"/>
  </w:style>
  <w:style w:type="character" w:customStyle="1" w:styleId="cwstatsla31">
    <w:name w:val="cw_stats_la31"/>
    <w:basedOn w:val="a0"/>
    <w:rsid w:val="00241244"/>
  </w:style>
  <w:style w:type="character" w:customStyle="1" w:styleId="cwguestinfo1">
    <w:name w:val="cw_guestinfo1"/>
    <w:basedOn w:val="a0"/>
    <w:rsid w:val="00241244"/>
    <w:rPr>
      <w:vanish w:val="0"/>
      <w:webHidden w:val="0"/>
      <w:sz w:val="18"/>
      <w:szCs w:val="18"/>
      <w:specVanish w:val="0"/>
    </w:rPr>
  </w:style>
  <w:style w:type="character" w:customStyle="1" w:styleId="cwcopyrht1">
    <w:name w:val="cw_copyrht1"/>
    <w:basedOn w:val="a0"/>
    <w:rsid w:val="00241244"/>
    <w:rPr>
      <w:vanish w:val="0"/>
      <w:webHidden w:val="0"/>
      <w:sz w:val="18"/>
      <w:szCs w:val="18"/>
      <w:specVanish w:val="0"/>
    </w:rPr>
  </w:style>
  <w:style w:type="character" w:customStyle="1" w:styleId="showhere">
    <w:name w:val="showhere"/>
    <w:basedOn w:val="a0"/>
    <w:rsid w:val="00241244"/>
  </w:style>
  <w:style w:type="paragraph" w:styleId="a7">
    <w:name w:val="Balloon Text"/>
    <w:basedOn w:val="a"/>
    <w:link w:val="a8"/>
    <w:uiPriority w:val="99"/>
    <w:semiHidden/>
    <w:unhideWhenUsed/>
    <w:rsid w:val="0024124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41244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241244"/>
    <w:pPr>
      <w:ind w:left="720"/>
      <w:contextualSpacing/>
    </w:pPr>
    <w:rPr>
      <w:rFonts w:eastAsiaTheme="minorHAnsi"/>
      <w:lang w:eastAsia="en-US"/>
    </w:rPr>
  </w:style>
  <w:style w:type="character" w:styleId="aa">
    <w:name w:val="FollowedHyperlink"/>
    <w:basedOn w:val="a0"/>
    <w:uiPriority w:val="99"/>
    <w:semiHidden/>
    <w:unhideWhenUsed/>
    <w:rsid w:val="00241244"/>
    <w:rPr>
      <w:color w:val="800080" w:themeColor="followedHyperlink"/>
      <w:u w:val="single"/>
    </w:rPr>
  </w:style>
  <w:style w:type="paragraph" w:styleId="ab">
    <w:name w:val="Body Text"/>
    <w:basedOn w:val="a"/>
    <w:link w:val="ac"/>
    <w:semiHidden/>
    <w:rsid w:val="00F97C0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semiHidden/>
    <w:rsid w:val="00F97C0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d">
    <w:name w:val="No Spacing"/>
    <w:uiPriority w:val="1"/>
    <w:qFormat/>
    <w:rsid w:val="00810B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5071108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B0108-14E3-4DF7-98AA-97ABB02F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45</Pages>
  <Words>14019</Words>
  <Characters>79912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Nabster</dc:creator>
  <cp:lastModifiedBy>hp</cp:lastModifiedBy>
  <cp:revision>7</cp:revision>
  <cp:lastPrinted>2017-02-03T10:56:00Z</cp:lastPrinted>
  <dcterms:created xsi:type="dcterms:W3CDTF">2019-10-28T14:38:00Z</dcterms:created>
  <dcterms:modified xsi:type="dcterms:W3CDTF">2019-10-28T14:59:00Z</dcterms:modified>
</cp:coreProperties>
</file>